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F1" w:rsidRPr="00116EF1" w:rsidRDefault="00E46818" w:rsidP="00116EF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3</w:t>
      </w:r>
      <w:bookmarkStart w:id="0" w:name="_GoBack"/>
      <w:bookmarkEnd w:id="0"/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к решению Собрания депутатов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Углеродовского городского поселения</w:t>
      </w:r>
    </w:p>
    <w:p w:rsidR="00116EF1" w:rsidRDefault="00560167" w:rsidP="00116EF1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16EF1" w:rsidRPr="00116EF1">
        <w:rPr>
          <w:sz w:val="20"/>
          <w:szCs w:val="20"/>
        </w:rPr>
        <w:t>т</w:t>
      </w:r>
      <w:r w:rsidR="003500A5">
        <w:rPr>
          <w:sz w:val="20"/>
          <w:szCs w:val="20"/>
        </w:rPr>
        <w:t xml:space="preserve"> 30.04</w:t>
      </w:r>
      <w:r>
        <w:rPr>
          <w:sz w:val="20"/>
          <w:szCs w:val="20"/>
        </w:rPr>
        <w:t>.</w:t>
      </w:r>
      <w:r w:rsidRPr="00D319FF">
        <w:rPr>
          <w:sz w:val="20"/>
          <w:szCs w:val="20"/>
        </w:rPr>
        <w:t xml:space="preserve">2015 </w:t>
      </w:r>
      <w:r w:rsidR="00D319FF">
        <w:rPr>
          <w:sz w:val="20"/>
          <w:szCs w:val="20"/>
        </w:rPr>
        <w:t>№ 83</w:t>
      </w:r>
      <w:r w:rsidRPr="00D319FF">
        <w:rPr>
          <w:sz w:val="20"/>
          <w:szCs w:val="20"/>
        </w:rPr>
        <w:t xml:space="preserve"> </w:t>
      </w:r>
      <w:r w:rsidR="00116EF1" w:rsidRPr="00D319FF">
        <w:rPr>
          <w:sz w:val="20"/>
          <w:szCs w:val="20"/>
        </w:rPr>
        <w:t xml:space="preserve"> «О</w:t>
      </w:r>
      <w:r w:rsidR="00116EF1" w:rsidRPr="00116EF1">
        <w:rPr>
          <w:sz w:val="20"/>
          <w:szCs w:val="20"/>
        </w:rPr>
        <w:t xml:space="preserve"> внесении изменений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в решение Собрания депутатов Углеродовского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городского поселения от 25.12.2014 № 67 «О бюджете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Углеродовского городского поселения </w:t>
      </w:r>
    </w:p>
    <w:p w:rsid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 xml:space="preserve">Красносулинского района на 2015 год </w:t>
      </w:r>
    </w:p>
    <w:p w:rsidR="00116EF1" w:rsidRPr="00116EF1" w:rsidRDefault="00116EF1" w:rsidP="00116EF1">
      <w:pPr>
        <w:jc w:val="right"/>
        <w:rPr>
          <w:sz w:val="20"/>
          <w:szCs w:val="20"/>
        </w:rPr>
      </w:pPr>
      <w:r w:rsidRPr="00116EF1">
        <w:rPr>
          <w:sz w:val="20"/>
          <w:szCs w:val="20"/>
        </w:rPr>
        <w:t>и на плановый период 2016 и 2017 годов»</w:t>
      </w:r>
    </w:p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E712A3" w:rsidRPr="00EC1482" w:rsidRDefault="00526C72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8856,8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EC1482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EC1482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846B55" w:rsidRPr="00491165">
        <w:trPr>
          <w:trHeight w:val="285"/>
        </w:trPr>
        <w:tc>
          <w:tcPr>
            <w:tcW w:w="6239" w:type="dxa"/>
          </w:tcPr>
          <w:p w:rsidR="00846B55" w:rsidRPr="00EC1482" w:rsidRDefault="00846B55" w:rsidP="00F63B70">
            <w:pPr>
              <w:rPr>
                <w:sz w:val="22"/>
                <w:szCs w:val="22"/>
              </w:rPr>
            </w:pPr>
            <w:r w:rsidRPr="00846B55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иных платежей)</w:t>
            </w:r>
          </w:p>
        </w:tc>
        <w:tc>
          <w:tcPr>
            <w:tcW w:w="1274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01 2 2013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846B55" w:rsidRPr="00EC1482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846B55" w:rsidRDefault="00846B55" w:rsidP="00F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846B55" w:rsidP="00F63B70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="00E6611B">
              <w:rPr>
                <w:sz w:val="22"/>
                <w:szCs w:val="22"/>
              </w:rPr>
              <w:t>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lastRenderedPageBreak/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lastRenderedPageBreak/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526C7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571,5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526C72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451,5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337,7</w:t>
            </w:r>
          </w:p>
        </w:tc>
      </w:tr>
      <w:tr w:rsidR="0022570E" w:rsidRPr="00491165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22570E" w:rsidRDefault="0022570E" w:rsidP="0022570E">
            <w:pPr>
              <w:jc w:val="center"/>
              <w:rPr>
                <w:color w:val="000000"/>
              </w:rPr>
            </w:pPr>
          </w:p>
          <w:p w:rsidR="0022570E" w:rsidRPr="00EC1482" w:rsidRDefault="0022570E" w:rsidP="0022570E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2020</w:t>
            </w:r>
          </w:p>
          <w:p w:rsidR="0022570E" w:rsidRPr="00EC1482" w:rsidRDefault="0022570E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526C72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D152A8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1944,9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E376E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EC1482" w:rsidRDefault="00FE37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8402A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93</w:t>
            </w:r>
            <w:r w:rsidR="00F40BB7">
              <w:rPr>
                <w:b/>
                <w:color w:val="000000"/>
                <w:sz w:val="22"/>
                <w:szCs w:val="22"/>
              </w:rPr>
              <w:t>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563D5" w:rsidRDefault="000563D5" w:rsidP="000563D5"/>
          <w:p w:rsidR="000563D5" w:rsidRPr="000563D5" w:rsidRDefault="000563D5" w:rsidP="000563D5">
            <w:r w:rsidRPr="000563D5">
              <w:rPr>
                <w:sz w:val="22"/>
                <w:szCs w:val="22"/>
              </w:rPr>
              <w:t>05 2 2014</w:t>
            </w:r>
          </w:p>
          <w:p w:rsidR="000563D5" w:rsidRPr="000563D5" w:rsidRDefault="000563D5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563D5" w:rsidRDefault="0018402A" w:rsidP="00062D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D15276" w:rsidRDefault="00116EF1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 w:rsidR="00A240B1">
              <w:rPr>
                <w:b/>
                <w:color w:val="000000"/>
                <w:sz w:val="22"/>
                <w:szCs w:val="22"/>
              </w:rPr>
              <w:t>46,1</w:t>
            </w:r>
            <w:r w:rsidR="007151D2" w:rsidRPr="00D1527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22570E" w:rsidRPr="0022570E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250,2</w:t>
            </w:r>
          </w:p>
        </w:tc>
      </w:tr>
      <w:tr w:rsidR="00116EF1" w:rsidRPr="0098624A">
        <w:trPr>
          <w:trHeight w:val="300"/>
        </w:trPr>
        <w:tc>
          <w:tcPr>
            <w:tcW w:w="6239" w:type="dxa"/>
          </w:tcPr>
          <w:p w:rsidR="00116EF1" w:rsidRPr="00FE376E" w:rsidRDefault="00116EF1" w:rsidP="0022570E">
            <w:pPr>
              <w:rPr>
                <w:sz w:val="22"/>
                <w:szCs w:val="22"/>
              </w:rPr>
            </w:pPr>
            <w:r w:rsidRPr="00116EF1">
              <w:rPr>
                <w:sz w:val="22"/>
                <w:szCs w:val="22"/>
              </w:rPr>
              <w:t>Мероприятия по газификации Углеродовского городского поселения в 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116EF1" w:rsidRDefault="00116EF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05 3 2024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116EF1" w:rsidRDefault="00116EF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116EF1" w:rsidRDefault="00091297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Default="007151D2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273,3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D15276" w:rsidRDefault="007151D2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D15276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D15276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57,0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D15276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D15276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51D2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EC1482" w:rsidRDefault="007151D2" w:rsidP="007151D2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7151D2">
              <w:rPr>
                <w:sz w:val="22"/>
                <w:szCs w:val="22"/>
              </w:rPr>
              <w:t>Углеродовском городском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7151D2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7151D2">
              <w:rPr>
                <w:bCs/>
                <w:color w:val="000000"/>
                <w:sz w:val="22"/>
                <w:szCs w:val="22"/>
              </w:rPr>
              <w:t>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D15276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EA33EC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33EC">
              <w:rPr>
                <w:b/>
                <w:color w:val="000000"/>
                <w:sz w:val="22"/>
                <w:szCs w:val="22"/>
              </w:rPr>
              <w:t>12,0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EA33EC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A33E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A33EC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7151D2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18402A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A240B1">
              <w:rPr>
                <w:b/>
                <w:sz w:val="22"/>
                <w:szCs w:val="22"/>
              </w:rPr>
              <w:t>4,9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18402A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244,9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151,7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A240B1" w:rsidP="00EA33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18402A">
        <w:trPr>
          <w:trHeight w:val="485"/>
        </w:trPr>
        <w:tc>
          <w:tcPr>
            <w:tcW w:w="6239" w:type="dxa"/>
          </w:tcPr>
          <w:p w:rsidR="0018402A" w:rsidRPr="00522C03" w:rsidRDefault="0018402A" w:rsidP="00EA33EC">
            <w:pPr>
              <w:rPr>
                <w:sz w:val="22"/>
                <w:szCs w:val="22"/>
              </w:rPr>
            </w:pPr>
            <w:r w:rsidRPr="0018402A">
              <w:t>Реализация направления расходов  в рамках непрограммных расходов органа местного самоуправления Углеродовского городского поселения  (Уплата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99 9 9999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18402A" w:rsidRPr="00D15276" w:rsidRDefault="0018402A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563D5"/>
    <w:rsid w:val="00062DEE"/>
    <w:rsid w:val="00072325"/>
    <w:rsid w:val="00076135"/>
    <w:rsid w:val="00091297"/>
    <w:rsid w:val="000A29A4"/>
    <w:rsid w:val="000C238B"/>
    <w:rsid w:val="000C720A"/>
    <w:rsid w:val="000F444F"/>
    <w:rsid w:val="00113E29"/>
    <w:rsid w:val="00116EF1"/>
    <w:rsid w:val="001338E1"/>
    <w:rsid w:val="0015697E"/>
    <w:rsid w:val="00162B4E"/>
    <w:rsid w:val="00183560"/>
    <w:rsid w:val="0018402A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00A5"/>
    <w:rsid w:val="003552CE"/>
    <w:rsid w:val="00360479"/>
    <w:rsid w:val="00362FD4"/>
    <w:rsid w:val="00373290"/>
    <w:rsid w:val="00386292"/>
    <w:rsid w:val="003920F1"/>
    <w:rsid w:val="003E1ABD"/>
    <w:rsid w:val="004135C6"/>
    <w:rsid w:val="004440D5"/>
    <w:rsid w:val="004460EA"/>
    <w:rsid w:val="00484EE8"/>
    <w:rsid w:val="00491165"/>
    <w:rsid w:val="004B22A6"/>
    <w:rsid w:val="004E0F2D"/>
    <w:rsid w:val="004E73B2"/>
    <w:rsid w:val="00510C66"/>
    <w:rsid w:val="00517F7D"/>
    <w:rsid w:val="00522C03"/>
    <w:rsid w:val="00526C72"/>
    <w:rsid w:val="00547B74"/>
    <w:rsid w:val="00550289"/>
    <w:rsid w:val="00560167"/>
    <w:rsid w:val="00573DA1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95EB5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C7D1E"/>
    <w:rsid w:val="007F759A"/>
    <w:rsid w:val="0082768A"/>
    <w:rsid w:val="00843E7C"/>
    <w:rsid w:val="00846B55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D5439"/>
    <w:rsid w:val="00A0041B"/>
    <w:rsid w:val="00A00CC1"/>
    <w:rsid w:val="00A13121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AE5"/>
    <w:rsid w:val="00CC3242"/>
    <w:rsid w:val="00CD057B"/>
    <w:rsid w:val="00CE1019"/>
    <w:rsid w:val="00CE1D65"/>
    <w:rsid w:val="00CF1692"/>
    <w:rsid w:val="00D060D7"/>
    <w:rsid w:val="00D15276"/>
    <w:rsid w:val="00D152A8"/>
    <w:rsid w:val="00D319FF"/>
    <w:rsid w:val="00D3556C"/>
    <w:rsid w:val="00D77F20"/>
    <w:rsid w:val="00D9393D"/>
    <w:rsid w:val="00D97B9E"/>
    <w:rsid w:val="00E242EC"/>
    <w:rsid w:val="00E32DD4"/>
    <w:rsid w:val="00E37E28"/>
    <w:rsid w:val="00E46352"/>
    <w:rsid w:val="00E46818"/>
    <w:rsid w:val="00E6013A"/>
    <w:rsid w:val="00E6611B"/>
    <w:rsid w:val="00E712A3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2988E-8E89-4AFC-9CB7-63816CF5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7</Pages>
  <Words>1960</Words>
  <Characters>15363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2015-04-02T06:19:00Z</cp:lastPrinted>
  <dcterms:created xsi:type="dcterms:W3CDTF">2013-10-31T11:00:00Z</dcterms:created>
  <dcterms:modified xsi:type="dcterms:W3CDTF">2015-04-30T07:41:00Z</dcterms:modified>
</cp:coreProperties>
</file>