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6F89" w:rsidRDefault="00376F89" w:rsidP="00A00CC1">
      <w:pPr>
        <w:jc w:val="right"/>
        <w:rPr>
          <w:sz w:val="20"/>
          <w:szCs w:val="20"/>
        </w:rPr>
      </w:pPr>
    </w:p>
    <w:p w:rsidR="00376F89" w:rsidRPr="009D5439" w:rsidRDefault="00376F89" w:rsidP="00BB5D99">
      <w:pPr>
        <w:jc w:val="right"/>
        <w:rPr>
          <w:b/>
          <w:bCs/>
          <w:snapToGrid w:val="0"/>
          <w:color w:val="000000"/>
          <w:sz w:val="20"/>
          <w:szCs w:val="20"/>
        </w:rPr>
      </w:pPr>
      <w:r w:rsidRPr="009D5439">
        <w:rPr>
          <w:b/>
          <w:bCs/>
          <w:snapToGrid w:val="0"/>
          <w:color w:val="000000"/>
          <w:sz w:val="20"/>
          <w:szCs w:val="20"/>
        </w:rPr>
        <w:t>Приложение №</w:t>
      </w:r>
      <w:r w:rsidR="00882D14">
        <w:rPr>
          <w:b/>
          <w:bCs/>
          <w:snapToGrid w:val="0"/>
          <w:color w:val="000000"/>
          <w:sz w:val="20"/>
          <w:szCs w:val="20"/>
        </w:rPr>
        <w:t xml:space="preserve"> 5</w:t>
      </w:r>
      <w:bookmarkStart w:id="0" w:name="_GoBack"/>
      <w:bookmarkEnd w:id="0"/>
    </w:p>
    <w:p w:rsidR="00376F89" w:rsidRPr="009D5439" w:rsidRDefault="00376F89" w:rsidP="00BB5D99">
      <w:pPr>
        <w:jc w:val="right"/>
        <w:rPr>
          <w:snapToGrid w:val="0"/>
          <w:color w:val="000000"/>
          <w:sz w:val="20"/>
          <w:szCs w:val="20"/>
        </w:rPr>
      </w:pPr>
      <w:r w:rsidRPr="009D5439">
        <w:rPr>
          <w:snapToGrid w:val="0"/>
          <w:color w:val="000000"/>
          <w:sz w:val="20"/>
          <w:szCs w:val="20"/>
        </w:rPr>
        <w:t>к решению Собрания депутатов Углеродовского городского поселения</w:t>
      </w:r>
    </w:p>
    <w:p w:rsidR="00376F89" w:rsidRPr="009D5439" w:rsidRDefault="00376F89" w:rsidP="00BB5D99">
      <w:pPr>
        <w:jc w:val="right"/>
        <w:rPr>
          <w:snapToGrid w:val="0"/>
          <w:color w:val="000000"/>
          <w:sz w:val="20"/>
          <w:szCs w:val="20"/>
        </w:rPr>
      </w:pPr>
      <w:r>
        <w:rPr>
          <w:snapToGrid w:val="0"/>
          <w:color w:val="000000"/>
          <w:sz w:val="20"/>
          <w:szCs w:val="20"/>
        </w:rPr>
        <w:t xml:space="preserve">от </w:t>
      </w:r>
      <w:r w:rsidR="00CA0F10">
        <w:rPr>
          <w:snapToGrid w:val="0"/>
          <w:color w:val="000000"/>
          <w:sz w:val="20"/>
          <w:szCs w:val="20"/>
        </w:rPr>
        <w:t>__</w:t>
      </w:r>
      <w:r>
        <w:rPr>
          <w:snapToGrid w:val="0"/>
          <w:color w:val="000000"/>
          <w:sz w:val="20"/>
          <w:szCs w:val="20"/>
        </w:rPr>
        <w:t xml:space="preserve">.03.2014 № </w:t>
      </w:r>
      <w:r w:rsidR="00CA0F10">
        <w:rPr>
          <w:snapToGrid w:val="0"/>
          <w:color w:val="000000"/>
          <w:sz w:val="20"/>
          <w:szCs w:val="20"/>
        </w:rPr>
        <w:t>__</w:t>
      </w:r>
      <w:r w:rsidRPr="009D5439">
        <w:rPr>
          <w:snapToGrid w:val="0"/>
          <w:color w:val="000000"/>
          <w:sz w:val="20"/>
          <w:szCs w:val="20"/>
        </w:rPr>
        <w:t xml:space="preserve"> «О внесении изменений</w:t>
      </w:r>
    </w:p>
    <w:p w:rsidR="00376F89" w:rsidRPr="009D5439" w:rsidRDefault="00376F89" w:rsidP="00BB5D99">
      <w:pPr>
        <w:jc w:val="right"/>
        <w:rPr>
          <w:snapToGrid w:val="0"/>
          <w:color w:val="000000"/>
          <w:sz w:val="20"/>
          <w:szCs w:val="20"/>
        </w:rPr>
      </w:pPr>
      <w:r>
        <w:rPr>
          <w:snapToGrid w:val="0"/>
          <w:color w:val="000000"/>
          <w:sz w:val="20"/>
          <w:szCs w:val="20"/>
        </w:rPr>
        <w:t>в решение</w:t>
      </w:r>
      <w:r w:rsidRPr="009D5439">
        <w:rPr>
          <w:snapToGrid w:val="0"/>
          <w:color w:val="000000"/>
          <w:sz w:val="20"/>
          <w:szCs w:val="20"/>
        </w:rPr>
        <w:t xml:space="preserve"> Собрания депутатов Углеродовского городского поселения</w:t>
      </w:r>
    </w:p>
    <w:p w:rsidR="00376F89" w:rsidRPr="009D5439" w:rsidRDefault="00376F89" w:rsidP="00BB5D99">
      <w:pPr>
        <w:jc w:val="right"/>
        <w:rPr>
          <w:snapToGrid w:val="0"/>
          <w:color w:val="000000"/>
          <w:sz w:val="20"/>
          <w:szCs w:val="20"/>
        </w:rPr>
      </w:pPr>
      <w:r w:rsidRPr="009D5439">
        <w:rPr>
          <w:snapToGrid w:val="0"/>
          <w:color w:val="000000"/>
          <w:sz w:val="20"/>
          <w:szCs w:val="20"/>
        </w:rPr>
        <w:t xml:space="preserve">от 26.12. 2013 №41 "О бюджете Углеродовского </w:t>
      </w:r>
      <w:proofErr w:type="gramStart"/>
      <w:r w:rsidRPr="009D5439">
        <w:rPr>
          <w:snapToGrid w:val="0"/>
          <w:color w:val="000000"/>
          <w:sz w:val="20"/>
          <w:szCs w:val="20"/>
        </w:rPr>
        <w:t>городского</w:t>
      </w:r>
      <w:proofErr w:type="gramEnd"/>
    </w:p>
    <w:p w:rsidR="00376F89" w:rsidRPr="009D5439" w:rsidRDefault="00376F89" w:rsidP="00BB5D99">
      <w:pPr>
        <w:jc w:val="right"/>
        <w:rPr>
          <w:snapToGrid w:val="0"/>
          <w:color w:val="000000"/>
          <w:sz w:val="20"/>
          <w:szCs w:val="20"/>
        </w:rPr>
      </w:pPr>
      <w:r w:rsidRPr="009D5439">
        <w:rPr>
          <w:snapToGrid w:val="0"/>
          <w:color w:val="000000"/>
          <w:sz w:val="20"/>
          <w:szCs w:val="20"/>
        </w:rPr>
        <w:t>поселения   Красносулинского  района на 2014 год и на плановый период 2015 и 2016 годов»</w:t>
      </w:r>
    </w:p>
    <w:p w:rsidR="00376F89" w:rsidRPr="009D5439" w:rsidRDefault="00376F89" w:rsidP="00A00CC1">
      <w:pPr>
        <w:jc w:val="right"/>
        <w:rPr>
          <w:sz w:val="20"/>
          <w:szCs w:val="20"/>
        </w:rPr>
      </w:pPr>
    </w:p>
    <w:p w:rsidR="00376F89" w:rsidRPr="009D5439" w:rsidRDefault="00376F89" w:rsidP="00A00CC1">
      <w:pPr>
        <w:jc w:val="right"/>
        <w:rPr>
          <w:b/>
          <w:bCs/>
          <w:sz w:val="20"/>
          <w:szCs w:val="20"/>
        </w:rPr>
      </w:pPr>
      <w:r w:rsidRPr="009D5439">
        <w:rPr>
          <w:b/>
          <w:bCs/>
          <w:sz w:val="20"/>
          <w:szCs w:val="20"/>
        </w:rPr>
        <w:t>Приложение №12</w:t>
      </w:r>
    </w:p>
    <w:p w:rsidR="00376F89" w:rsidRPr="009D5439" w:rsidRDefault="00376F89" w:rsidP="00A00CC1">
      <w:pPr>
        <w:jc w:val="right"/>
        <w:rPr>
          <w:sz w:val="20"/>
          <w:szCs w:val="20"/>
        </w:rPr>
      </w:pPr>
      <w:r w:rsidRPr="009D5439">
        <w:rPr>
          <w:sz w:val="20"/>
          <w:szCs w:val="20"/>
        </w:rPr>
        <w:t>к решению Собрания депутатов</w:t>
      </w:r>
    </w:p>
    <w:p w:rsidR="00376F89" w:rsidRPr="009D5439" w:rsidRDefault="00376F89" w:rsidP="00A00CC1">
      <w:pPr>
        <w:jc w:val="right"/>
        <w:rPr>
          <w:sz w:val="20"/>
          <w:szCs w:val="20"/>
        </w:rPr>
      </w:pPr>
      <w:r w:rsidRPr="009D5439">
        <w:rPr>
          <w:sz w:val="20"/>
          <w:szCs w:val="20"/>
        </w:rPr>
        <w:t>Углеродовского городского поселения</w:t>
      </w:r>
    </w:p>
    <w:p w:rsidR="00376F89" w:rsidRPr="009D5439" w:rsidRDefault="00376F89" w:rsidP="00A00CC1">
      <w:pPr>
        <w:jc w:val="right"/>
        <w:rPr>
          <w:sz w:val="20"/>
          <w:szCs w:val="20"/>
        </w:rPr>
      </w:pPr>
      <w:r w:rsidRPr="009D5439">
        <w:rPr>
          <w:sz w:val="20"/>
          <w:szCs w:val="20"/>
        </w:rPr>
        <w:t xml:space="preserve">от 26.12.2013 № 41"О бюджете Углеродовского </w:t>
      </w:r>
      <w:proofErr w:type="gramStart"/>
      <w:r w:rsidRPr="009D5439">
        <w:rPr>
          <w:sz w:val="20"/>
          <w:szCs w:val="20"/>
        </w:rPr>
        <w:t>городского</w:t>
      </w:r>
      <w:proofErr w:type="gramEnd"/>
    </w:p>
    <w:p w:rsidR="00376F89" w:rsidRPr="009D5439" w:rsidRDefault="00376F89" w:rsidP="00A00CC1">
      <w:pPr>
        <w:jc w:val="right"/>
        <w:rPr>
          <w:sz w:val="20"/>
          <w:szCs w:val="20"/>
        </w:rPr>
      </w:pPr>
      <w:r w:rsidRPr="009D5439">
        <w:rPr>
          <w:sz w:val="20"/>
          <w:szCs w:val="20"/>
        </w:rPr>
        <w:t xml:space="preserve">поселения   Красносулинского  района на 2014 год </w:t>
      </w:r>
    </w:p>
    <w:p w:rsidR="00376F89" w:rsidRPr="009D5439" w:rsidRDefault="00376F89" w:rsidP="00A00CC1">
      <w:pPr>
        <w:jc w:val="right"/>
        <w:rPr>
          <w:sz w:val="20"/>
          <w:szCs w:val="20"/>
        </w:rPr>
      </w:pPr>
      <w:r w:rsidRPr="009D5439">
        <w:rPr>
          <w:sz w:val="20"/>
          <w:szCs w:val="20"/>
        </w:rPr>
        <w:t>и на плановый период 2015 и 2016 годов"</w:t>
      </w:r>
    </w:p>
    <w:p w:rsidR="00376F89" w:rsidRPr="00CC3242" w:rsidRDefault="00376F89">
      <w:pPr>
        <w:rPr>
          <w:sz w:val="22"/>
          <w:szCs w:val="22"/>
        </w:rPr>
      </w:pPr>
    </w:p>
    <w:p w:rsidR="00376F89" w:rsidRDefault="00376F89" w:rsidP="00A00CC1">
      <w:pPr>
        <w:jc w:val="center"/>
        <w:rPr>
          <w:b/>
          <w:bCs/>
          <w:sz w:val="22"/>
          <w:szCs w:val="22"/>
        </w:rPr>
      </w:pPr>
      <w:r w:rsidRPr="00CC3242">
        <w:rPr>
          <w:b/>
          <w:bCs/>
          <w:sz w:val="22"/>
          <w:szCs w:val="22"/>
        </w:rPr>
        <w:t xml:space="preserve">Распределение бюджетных ассигнований по целевым статьям (муниципальным программам </w:t>
      </w:r>
      <w:r w:rsidRPr="003552CE">
        <w:rPr>
          <w:b/>
          <w:bCs/>
          <w:sz w:val="22"/>
          <w:szCs w:val="22"/>
        </w:rPr>
        <w:t>Углеродовского городского</w:t>
      </w:r>
      <w:r w:rsidR="00FF239A">
        <w:rPr>
          <w:b/>
          <w:bCs/>
          <w:sz w:val="22"/>
          <w:szCs w:val="22"/>
        </w:rPr>
        <w:t xml:space="preserve"> </w:t>
      </w:r>
      <w:r w:rsidRPr="00CC3242">
        <w:rPr>
          <w:b/>
          <w:bCs/>
          <w:sz w:val="22"/>
          <w:szCs w:val="22"/>
        </w:rPr>
        <w:t xml:space="preserve">поселения и </w:t>
      </w:r>
      <w:proofErr w:type="spellStart"/>
      <w:r w:rsidRPr="00CC3242">
        <w:rPr>
          <w:b/>
          <w:bCs/>
          <w:sz w:val="22"/>
          <w:szCs w:val="22"/>
        </w:rPr>
        <w:t>непрограммным</w:t>
      </w:r>
      <w:proofErr w:type="spellEnd"/>
      <w:r w:rsidRPr="00CC3242">
        <w:rPr>
          <w:b/>
          <w:bCs/>
          <w:sz w:val="22"/>
          <w:szCs w:val="22"/>
        </w:rPr>
        <w:t xml:space="preserve"> направлениям деятельности), группам и подгруппам видов расходов, разделам, подразделам классификации расходов бюджетов</w:t>
      </w:r>
    </w:p>
    <w:p w:rsidR="00376F89" w:rsidRPr="00CC3242" w:rsidRDefault="00376F89" w:rsidP="00A00CC1">
      <w:pPr>
        <w:jc w:val="center"/>
        <w:rPr>
          <w:b/>
          <w:bCs/>
          <w:sz w:val="22"/>
          <w:szCs w:val="22"/>
        </w:rPr>
      </w:pPr>
      <w:r w:rsidRPr="00CC3242">
        <w:rPr>
          <w:b/>
          <w:bCs/>
          <w:sz w:val="22"/>
          <w:szCs w:val="22"/>
        </w:rPr>
        <w:t>на 2014 год</w:t>
      </w:r>
    </w:p>
    <w:p w:rsidR="00376F89" w:rsidRDefault="00376F89"/>
    <w:p w:rsidR="00376F89" w:rsidRDefault="00376F89"/>
    <w:p w:rsidR="00376F89" w:rsidRDefault="00376F89"/>
    <w:p w:rsidR="00376F89" w:rsidRPr="009D5439" w:rsidRDefault="00376F89" w:rsidP="00672AA6">
      <w:pPr>
        <w:jc w:val="right"/>
        <w:rPr>
          <w:b/>
          <w:bCs/>
          <w:sz w:val="20"/>
          <w:szCs w:val="20"/>
        </w:rPr>
      </w:pPr>
      <w:r w:rsidRPr="009D5439">
        <w:rPr>
          <w:b/>
          <w:bCs/>
          <w:sz w:val="20"/>
          <w:szCs w:val="20"/>
        </w:rPr>
        <w:t xml:space="preserve"> (</w:t>
      </w:r>
      <w:r>
        <w:rPr>
          <w:b/>
          <w:bCs/>
          <w:sz w:val="20"/>
          <w:szCs w:val="20"/>
        </w:rPr>
        <w:t>тыс</w:t>
      </w:r>
      <w:proofErr w:type="gramStart"/>
      <w:r>
        <w:rPr>
          <w:b/>
          <w:bCs/>
          <w:sz w:val="20"/>
          <w:szCs w:val="20"/>
        </w:rPr>
        <w:t>.р</w:t>
      </w:r>
      <w:proofErr w:type="gramEnd"/>
      <w:r>
        <w:rPr>
          <w:b/>
          <w:bCs/>
          <w:sz w:val="20"/>
          <w:szCs w:val="20"/>
        </w:rPr>
        <w:t>ублей</w:t>
      </w:r>
      <w:r w:rsidRPr="009D5439">
        <w:rPr>
          <w:b/>
          <w:bCs/>
          <w:sz w:val="20"/>
          <w:szCs w:val="20"/>
        </w:rPr>
        <w:t>)</w:t>
      </w:r>
    </w:p>
    <w:tbl>
      <w:tblPr>
        <w:tblpPr w:leftFromText="180" w:rightFromText="180" w:vertAnchor="text" w:tblpY="1"/>
        <w:tblOverlap w:val="never"/>
        <w:tblW w:w="10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239"/>
        <w:gridCol w:w="1274"/>
        <w:gridCol w:w="567"/>
        <w:gridCol w:w="567"/>
        <w:gridCol w:w="571"/>
        <w:gridCol w:w="1307"/>
      </w:tblGrid>
      <w:tr w:rsidR="00376F89" w:rsidRPr="00183560">
        <w:trPr>
          <w:trHeight w:val="345"/>
        </w:trPr>
        <w:tc>
          <w:tcPr>
            <w:tcW w:w="6239" w:type="dxa"/>
            <w:vAlign w:val="bottom"/>
          </w:tcPr>
          <w:p w:rsidR="00376F89" w:rsidRPr="00183560" w:rsidRDefault="00376F89" w:rsidP="00F63B70">
            <w:pPr>
              <w:jc w:val="center"/>
              <w:rPr>
                <w:b/>
                <w:bCs/>
                <w:color w:val="000000"/>
              </w:rPr>
            </w:pPr>
            <w:r w:rsidRPr="00183560">
              <w:rPr>
                <w:b/>
                <w:bCs/>
                <w:color w:val="000000"/>
                <w:sz w:val="22"/>
                <w:szCs w:val="22"/>
              </w:rPr>
              <w:t>Наименование</w:t>
            </w:r>
          </w:p>
        </w:tc>
        <w:tc>
          <w:tcPr>
            <w:tcW w:w="1274" w:type="dxa"/>
            <w:vAlign w:val="bottom"/>
          </w:tcPr>
          <w:p w:rsidR="00376F89" w:rsidRPr="00183560" w:rsidRDefault="00376F89" w:rsidP="00F63B70">
            <w:pPr>
              <w:jc w:val="center"/>
              <w:rPr>
                <w:b/>
                <w:bCs/>
                <w:color w:val="000000"/>
              </w:rPr>
            </w:pPr>
            <w:r w:rsidRPr="00183560">
              <w:rPr>
                <w:b/>
                <w:bCs/>
                <w:color w:val="000000"/>
                <w:sz w:val="22"/>
                <w:szCs w:val="22"/>
              </w:rPr>
              <w:t>ЦСР</w:t>
            </w:r>
          </w:p>
        </w:tc>
        <w:tc>
          <w:tcPr>
            <w:tcW w:w="567" w:type="dxa"/>
            <w:vAlign w:val="bottom"/>
          </w:tcPr>
          <w:p w:rsidR="00376F89" w:rsidRPr="00183560" w:rsidRDefault="00376F89" w:rsidP="00F63B70">
            <w:pPr>
              <w:jc w:val="center"/>
              <w:rPr>
                <w:b/>
                <w:bCs/>
                <w:color w:val="000000"/>
              </w:rPr>
            </w:pPr>
            <w:r w:rsidRPr="00183560">
              <w:rPr>
                <w:b/>
                <w:bCs/>
                <w:color w:val="000000"/>
                <w:sz w:val="22"/>
                <w:szCs w:val="22"/>
              </w:rPr>
              <w:t>ВР</w:t>
            </w:r>
          </w:p>
        </w:tc>
        <w:tc>
          <w:tcPr>
            <w:tcW w:w="567" w:type="dxa"/>
            <w:vAlign w:val="bottom"/>
          </w:tcPr>
          <w:p w:rsidR="00376F89" w:rsidRPr="00183560" w:rsidRDefault="00376F89" w:rsidP="00F63B70">
            <w:pPr>
              <w:jc w:val="center"/>
              <w:rPr>
                <w:b/>
                <w:bCs/>
              </w:rPr>
            </w:pPr>
            <w:proofErr w:type="spellStart"/>
            <w:r>
              <w:rPr>
                <w:b/>
                <w:bCs/>
                <w:sz w:val="22"/>
                <w:szCs w:val="22"/>
              </w:rPr>
              <w:t>Рз</w:t>
            </w:r>
            <w:proofErr w:type="spellEnd"/>
          </w:p>
        </w:tc>
        <w:tc>
          <w:tcPr>
            <w:tcW w:w="571" w:type="dxa"/>
            <w:vAlign w:val="bottom"/>
          </w:tcPr>
          <w:p w:rsidR="00376F89" w:rsidRPr="00183560" w:rsidRDefault="00376F89" w:rsidP="00F63B70">
            <w:pPr>
              <w:jc w:val="center"/>
              <w:rPr>
                <w:b/>
                <w:bCs/>
              </w:rPr>
            </w:pPr>
            <w:proofErr w:type="spellStart"/>
            <w:proofErr w:type="gramStart"/>
            <w:r>
              <w:rPr>
                <w:b/>
                <w:bCs/>
                <w:sz w:val="22"/>
                <w:szCs w:val="22"/>
              </w:rPr>
              <w:t>Пр</w:t>
            </w:r>
            <w:proofErr w:type="spellEnd"/>
            <w:proofErr w:type="gramEnd"/>
          </w:p>
        </w:tc>
        <w:tc>
          <w:tcPr>
            <w:tcW w:w="1307" w:type="dxa"/>
            <w:vAlign w:val="bottom"/>
          </w:tcPr>
          <w:p w:rsidR="00376F89" w:rsidRPr="00183560" w:rsidRDefault="00376F89" w:rsidP="00F63B70">
            <w:pPr>
              <w:jc w:val="center"/>
              <w:rPr>
                <w:b/>
                <w:bCs/>
              </w:rPr>
            </w:pPr>
            <w:r>
              <w:rPr>
                <w:b/>
                <w:bCs/>
              </w:rPr>
              <w:t>Сумма</w:t>
            </w:r>
          </w:p>
        </w:tc>
      </w:tr>
      <w:tr w:rsidR="00376F89" w:rsidRPr="00491165">
        <w:trPr>
          <w:trHeight w:val="330"/>
        </w:trPr>
        <w:tc>
          <w:tcPr>
            <w:tcW w:w="6239" w:type="dxa"/>
          </w:tcPr>
          <w:p w:rsidR="00376F89" w:rsidRPr="00EC1482" w:rsidRDefault="00376F89" w:rsidP="00F63B70">
            <w:pPr>
              <w:rPr>
                <w:b/>
                <w:bCs/>
              </w:rPr>
            </w:pPr>
            <w:r w:rsidRPr="00EC1482">
              <w:rPr>
                <w:b/>
                <w:bCs/>
                <w:sz w:val="22"/>
                <w:szCs w:val="22"/>
              </w:rPr>
              <w:t>ВСЕГО</w:t>
            </w:r>
          </w:p>
        </w:tc>
        <w:tc>
          <w:tcPr>
            <w:tcW w:w="1274" w:type="dxa"/>
            <w:vAlign w:val="center"/>
          </w:tcPr>
          <w:p w:rsidR="00376F89" w:rsidRPr="00EC1482" w:rsidRDefault="00376F89" w:rsidP="00F63B70">
            <w:pPr>
              <w:jc w:val="center"/>
              <w:rPr>
                <w:b/>
                <w:bCs/>
                <w:color w:val="000000"/>
              </w:rPr>
            </w:pPr>
          </w:p>
        </w:tc>
        <w:tc>
          <w:tcPr>
            <w:tcW w:w="567" w:type="dxa"/>
            <w:vAlign w:val="center"/>
          </w:tcPr>
          <w:p w:rsidR="00376F89" w:rsidRPr="00EC1482" w:rsidRDefault="00376F89" w:rsidP="00F63B70">
            <w:pPr>
              <w:jc w:val="center"/>
              <w:rPr>
                <w:b/>
                <w:bCs/>
                <w:color w:val="000000"/>
              </w:rPr>
            </w:pPr>
          </w:p>
        </w:tc>
        <w:tc>
          <w:tcPr>
            <w:tcW w:w="567" w:type="dxa"/>
            <w:vAlign w:val="center"/>
          </w:tcPr>
          <w:p w:rsidR="00376F89" w:rsidRPr="00EC1482" w:rsidRDefault="00376F89" w:rsidP="00F63B70">
            <w:pPr>
              <w:jc w:val="center"/>
              <w:rPr>
                <w:b/>
                <w:bCs/>
              </w:rPr>
            </w:pPr>
          </w:p>
        </w:tc>
        <w:tc>
          <w:tcPr>
            <w:tcW w:w="571" w:type="dxa"/>
            <w:vAlign w:val="center"/>
          </w:tcPr>
          <w:p w:rsidR="00376F89" w:rsidRPr="00EC1482" w:rsidRDefault="00376F89" w:rsidP="00F63B70">
            <w:pPr>
              <w:jc w:val="center"/>
              <w:rPr>
                <w:b/>
                <w:bCs/>
              </w:rPr>
            </w:pPr>
          </w:p>
        </w:tc>
        <w:tc>
          <w:tcPr>
            <w:tcW w:w="1307" w:type="dxa"/>
            <w:vAlign w:val="center"/>
          </w:tcPr>
          <w:p w:rsidR="00376F89" w:rsidRPr="00EC1482" w:rsidRDefault="00376F89" w:rsidP="00F63B70">
            <w:pPr>
              <w:jc w:val="center"/>
              <w:rPr>
                <w:b/>
                <w:bCs/>
              </w:rPr>
            </w:pPr>
            <w:r w:rsidRPr="00FE0D52">
              <w:rPr>
                <w:b/>
                <w:bCs/>
                <w:sz w:val="22"/>
                <w:szCs w:val="22"/>
              </w:rPr>
              <w:t>9277,3</w:t>
            </w:r>
          </w:p>
        </w:tc>
      </w:tr>
      <w:tr w:rsidR="00376F89" w:rsidRPr="00491165">
        <w:trPr>
          <w:trHeight w:val="330"/>
        </w:trPr>
        <w:tc>
          <w:tcPr>
            <w:tcW w:w="6239" w:type="dxa"/>
          </w:tcPr>
          <w:p w:rsidR="00376F89" w:rsidRPr="00EC1482" w:rsidRDefault="00376F89" w:rsidP="00F63B70">
            <w:pPr>
              <w:rPr>
                <w:b/>
                <w:bCs/>
              </w:rPr>
            </w:pPr>
            <w:r w:rsidRPr="00EC1482">
              <w:rPr>
                <w:color w:val="000000"/>
                <w:sz w:val="22"/>
                <w:szCs w:val="22"/>
              </w:rPr>
              <w:t xml:space="preserve">Муниципальная программа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w:t>
            </w:r>
          </w:p>
        </w:tc>
        <w:tc>
          <w:tcPr>
            <w:tcW w:w="1274" w:type="dxa"/>
            <w:vAlign w:val="center"/>
          </w:tcPr>
          <w:p w:rsidR="00376F89" w:rsidRPr="00EC1482" w:rsidRDefault="00376F89" w:rsidP="00F63B70">
            <w:pPr>
              <w:jc w:val="center"/>
              <w:rPr>
                <w:color w:val="000000"/>
              </w:rPr>
            </w:pPr>
            <w:r w:rsidRPr="00EC1482">
              <w:rPr>
                <w:color w:val="000000"/>
                <w:sz w:val="22"/>
                <w:szCs w:val="22"/>
              </w:rPr>
              <w:t>0100000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pPr>
          </w:p>
        </w:tc>
        <w:tc>
          <w:tcPr>
            <w:tcW w:w="571" w:type="dxa"/>
            <w:vAlign w:val="center"/>
          </w:tcPr>
          <w:p w:rsidR="00376F89" w:rsidRPr="00EC1482" w:rsidRDefault="00376F89" w:rsidP="00F63B70">
            <w:pPr>
              <w:jc w:val="center"/>
            </w:pPr>
          </w:p>
        </w:tc>
        <w:tc>
          <w:tcPr>
            <w:tcW w:w="1307" w:type="dxa"/>
            <w:vAlign w:val="center"/>
          </w:tcPr>
          <w:p w:rsidR="00376F89" w:rsidRPr="00EC1482" w:rsidRDefault="00376F89" w:rsidP="00F63B70">
            <w:pPr>
              <w:jc w:val="center"/>
            </w:pPr>
            <w:r w:rsidRPr="00EC1482">
              <w:rPr>
                <w:sz w:val="22"/>
                <w:szCs w:val="22"/>
              </w:rPr>
              <w:t>3108,8</w:t>
            </w:r>
          </w:p>
        </w:tc>
      </w:tr>
      <w:tr w:rsidR="00376F89" w:rsidRPr="00491165">
        <w:trPr>
          <w:trHeight w:val="330"/>
        </w:trPr>
        <w:tc>
          <w:tcPr>
            <w:tcW w:w="6239" w:type="dxa"/>
          </w:tcPr>
          <w:p w:rsidR="00376F89" w:rsidRPr="00EC1482" w:rsidRDefault="00376F89" w:rsidP="00F63B70">
            <w:pPr>
              <w:rPr>
                <w:b/>
                <w:bCs/>
              </w:rPr>
            </w:pPr>
            <w:r w:rsidRPr="00EC1482">
              <w:rPr>
                <w:sz w:val="22"/>
                <w:szCs w:val="22"/>
              </w:rPr>
              <w:t>Подпрограмма</w:t>
            </w:r>
            <w:r w:rsidRPr="00EC1482">
              <w:rPr>
                <w:color w:val="000000"/>
                <w:sz w:val="22"/>
                <w:szCs w:val="22"/>
              </w:rPr>
              <w:t>« Нормативно-методическое</w:t>
            </w:r>
            <w:r w:rsidR="00160BD2">
              <w:rPr>
                <w:color w:val="000000"/>
                <w:sz w:val="22"/>
                <w:szCs w:val="22"/>
              </w:rPr>
              <w:t xml:space="preserve"> </w:t>
            </w:r>
            <w:r w:rsidRPr="00EC1482">
              <w:rPr>
                <w:color w:val="000000"/>
                <w:sz w:val="22"/>
                <w:szCs w:val="22"/>
              </w:rPr>
              <w:t>обеспечение и организация бюджетного процесса»</w:t>
            </w:r>
          </w:p>
        </w:tc>
        <w:tc>
          <w:tcPr>
            <w:tcW w:w="1274" w:type="dxa"/>
            <w:vAlign w:val="center"/>
          </w:tcPr>
          <w:p w:rsidR="00376F89" w:rsidRPr="00EC1482" w:rsidRDefault="00376F89" w:rsidP="00F63B70">
            <w:pPr>
              <w:jc w:val="center"/>
              <w:rPr>
                <w:color w:val="000000"/>
              </w:rPr>
            </w:pPr>
            <w:r w:rsidRPr="00EC1482">
              <w:rPr>
                <w:color w:val="000000"/>
                <w:sz w:val="22"/>
                <w:szCs w:val="22"/>
              </w:rPr>
              <w:t>0120000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pPr>
          </w:p>
        </w:tc>
        <w:tc>
          <w:tcPr>
            <w:tcW w:w="571" w:type="dxa"/>
            <w:vAlign w:val="center"/>
          </w:tcPr>
          <w:p w:rsidR="00376F89" w:rsidRPr="00EC1482" w:rsidRDefault="00376F89" w:rsidP="00F63B70">
            <w:pPr>
              <w:jc w:val="center"/>
            </w:pPr>
          </w:p>
        </w:tc>
        <w:tc>
          <w:tcPr>
            <w:tcW w:w="1307" w:type="dxa"/>
            <w:vAlign w:val="center"/>
          </w:tcPr>
          <w:p w:rsidR="00376F89" w:rsidRPr="00EC1482" w:rsidRDefault="00376F89" w:rsidP="00F63B70">
            <w:pPr>
              <w:jc w:val="center"/>
            </w:pPr>
            <w:r w:rsidRPr="00EC1482">
              <w:rPr>
                <w:sz w:val="22"/>
                <w:szCs w:val="22"/>
              </w:rPr>
              <w:t>3108,8</w:t>
            </w:r>
          </w:p>
        </w:tc>
      </w:tr>
      <w:tr w:rsidR="00376F89" w:rsidRPr="00491165">
        <w:trPr>
          <w:trHeight w:val="585"/>
        </w:trPr>
        <w:tc>
          <w:tcPr>
            <w:tcW w:w="6239" w:type="dxa"/>
          </w:tcPr>
          <w:p w:rsidR="00376F89" w:rsidRPr="00EC1482" w:rsidRDefault="00376F89" w:rsidP="00F63B70">
            <w:r w:rsidRPr="00EC1482">
              <w:rPr>
                <w:sz w:val="22"/>
                <w:szCs w:val="22"/>
              </w:rPr>
              <w:t>Расходы на выплаты по оплате труда работников органа местного самоуправления Углеродовского городского поселения в рамках подпрограммы</w:t>
            </w:r>
            <w:proofErr w:type="gramStart"/>
            <w:r w:rsidRPr="00EC1482">
              <w:rPr>
                <w:color w:val="000000"/>
                <w:sz w:val="22"/>
                <w:szCs w:val="22"/>
              </w:rPr>
              <w:t>«Н</w:t>
            </w:r>
            <w:proofErr w:type="gramEnd"/>
            <w:r w:rsidRPr="00EC1482">
              <w:rPr>
                <w:color w:val="000000"/>
                <w:sz w:val="22"/>
                <w:szCs w:val="22"/>
              </w:rPr>
              <w:t xml:space="preserve">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w:t>
            </w:r>
            <w:r w:rsidRPr="00EC1482">
              <w:rPr>
                <w:sz w:val="22"/>
                <w:szCs w:val="22"/>
              </w:rPr>
              <w:t>(Расходы на выплаты персоналу государственных (муниципальных) органов)</w:t>
            </w:r>
          </w:p>
        </w:tc>
        <w:tc>
          <w:tcPr>
            <w:tcW w:w="1274" w:type="dxa"/>
            <w:vAlign w:val="center"/>
          </w:tcPr>
          <w:p w:rsidR="00376F89" w:rsidRPr="00EC1482" w:rsidRDefault="00376F89" w:rsidP="00F63B70">
            <w:pPr>
              <w:jc w:val="center"/>
              <w:rPr>
                <w:color w:val="000000"/>
              </w:rPr>
            </w:pPr>
            <w:r w:rsidRPr="00EC1482">
              <w:rPr>
                <w:color w:val="000000"/>
                <w:sz w:val="22"/>
                <w:szCs w:val="22"/>
              </w:rPr>
              <w:t>0120011</w:t>
            </w:r>
          </w:p>
        </w:tc>
        <w:tc>
          <w:tcPr>
            <w:tcW w:w="567" w:type="dxa"/>
            <w:vAlign w:val="center"/>
          </w:tcPr>
          <w:p w:rsidR="00376F89" w:rsidRPr="00EC1482" w:rsidRDefault="00376F89" w:rsidP="00F63B70">
            <w:pPr>
              <w:jc w:val="center"/>
              <w:rPr>
                <w:color w:val="000000"/>
              </w:rPr>
            </w:pPr>
            <w:r w:rsidRPr="00EC1482">
              <w:rPr>
                <w:color w:val="000000"/>
                <w:sz w:val="22"/>
                <w:szCs w:val="22"/>
              </w:rPr>
              <w:t>120</w:t>
            </w:r>
          </w:p>
        </w:tc>
        <w:tc>
          <w:tcPr>
            <w:tcW w:w="567" w:type="dxa"/>
            <w:vAlign w:val="center"/>
          </w:tcPr>
          <w:p w:rsidR="00376F89" w:rsidRPr="00EC1482" w:rsidRDefault="00376F89" w:rsidP="00F63B70">
            <w:pPr>
              <w:jc w:val="center"/>
              <w:rPr>
                <w:color w:val="000000"/>
              </w:rPr>
            </w:pPr>
            <w:r w:rsidRPr="00EC1482">
              <w:rPr>
                <w:color w:val="000000"/>
                <w:sz w:val="22"/>
                <w:szCs w:val="22"/>
              </w:rPr>
              <w:t>01</w:t>
            </w:r>
          </w:p>
        </w:tc>
        <w:tc>
          <w:tcPr>
            <w:tcW w:w="571" w:type="dxa"/>
            <w:vAlign w:val="center"/>
          </w:tcPr>
          <w:p w:rsidR="00376F89" w:rsidRPr="00EC1482" w:rsidRDefault="00376F89" w:rsidP="00F63B70">
            <w:pPr>
              <w:jc w:val="center"/>
              <w:rPr>
                <w:color w:val="000000"/>
              </w:rPr>
            </w:pPr>
            <w:r w:rsidRPr="00EC1482">
              <w:rPr>
                <w:color w:val="000000"/>
                <w:sz w:val="22"/>
                <w:szCs w:val="22"/>
              </w:rPr>
              <w:t>04</w:t>
            </w:r>
          </w:p>
        </w:tc>
        <w:tc>
          <w:tcPr>
            <w:tcW w:w="1307" w:type="dxa"/>
            <w:vAlign w:val="center"/>
          </w:tcPr>
          <w:p w:rsidR="00376F89" w:rsidRPr="00EC1482" w:rsidRDefault="00376F89" w:rsidP="00F63B70">
            <w:pPr>
              <w:jc w:val="center"/>
              <w:rPr>
                <w:color w:val="000000"/>
              </w:rPr>
            </w:pPr>
            <w:r w:rsidRPr="00EC1482">
              <w:rPr>
                <w:color w:val="000000"/>
                <w:sz w:val="22"/>
                <w:szCs w:val="22"/>
              </w:rPr>
              <w:t>2635,6</w:t>
            </w:r>
          </w:p>
        </w:tc>
      </w:tr>
      <w:tr w:rsidR="00376F89" w:rsidRPr="00491165">
        <w:trPr>
          <w:trHeight w:val="585"/>
        </w:trPr>
        <w:tc>
          <w:tcPr>
            <w:tcW w:w="6239" w:type="dxa"/>
          </w:tcPr>
          <w:p w:rsidR="00376F89" w:rsidRPr="00EC1482" w:rsidRDefault="00376F89" w:rsidP="00F63B70">
            <w:r w:rsidRPr="00EC1482">
              <w:rPr>
                <w:sz w:val="22"/>
                <w:szCs w:val="22"/>
              </w:rPr>
              <w:t xml:space="preserve">Расходы на обеспечение функций органа местного самоуправления Углеродовского городского поселения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Иные закупки товаров, работ и услуг для обеспечения государственных (муниципальных) нужд)</w:t>
            </w:r>
          </w:p>
        </w:tc>
        <w:tc>
          <w:tcPr>
            <w:tcW w:w="1274" w:type="dxa"/>
            <w:vAlign w:val="center"/>
          </w:tcPr>
          <w:p w:rsidR="00376F89" w:rsidRPr="00EC1482" w:rsidRDefault="00376F89" w:rsidP="00F63B70">
            <w:pPr>
              <w:jc w:val="center"/>
              <w:rPr>
                <w:color w:val="000000"/>
              </w:rPr>
            </w:pPr>
            <w:r w:rsidRPr="00EC1482">
              <w:rPr>
                <w:color w:val="000000"/>
                <w:sz w:val="22"/>
                <w:szCs w:val="22"/>
              </w:rPr>
              <w:t>0120019</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rPr>
                <w:color w:val="000000"/>
              </w:rPr>
            </w:pPr>
            <w:r w:rsidRPr="00EC1482">
              <w:rPr>
                <w:color w:val="000000"/>
                <w:sz w:val="22"/>
                <w:szCs w:val="22"/>
              </w:rPr>
              <w:t>01</w:t>
            </w:r>
          </w:p>
        </w:tc>
        <w:tc>
          <w:tcPr>
            <w:tcW w:w="571" w:type="dxa"/>
            <w:vAlign w:val="center"/>
          </w:tcPr>
          <w:p w:rsidR="00376F89" w:rsidRPr="00EC1482" w:rsidRDefault="00376F89" w:rsidP="00F63B70">
            <w:pPr>
              <w:jc w:val="center"/>
              <w:rPr>
                <w:color w:val="000000"/>
              </w:rPr>
            </w:pPr>
            <w:r w:rsidRPr="00EC1482">
              <w:rPr>
                <w:color w:val="000000"/>
                <w:sz w:val="22"/>
                <w:szCs w:val="22"/>
              </w:rPr>
              <w:t>04</w:t>
            </w:r>
          </w:p>
        </w:tc>
        <w:tc>
          <w:tcPr>
            <w:tcW w:w="1307" w:type="dxa"/>
            <w:vAlign w:val="center"/>
          </w:tcPr>
          <w:p w:rsidR="00376F89" w:rsidRPr="00EC1482" w:rsidRDefault="00376F89" w:rsidP="00F63B70">
            <w:pPr>
              <w:jc w:val="center"/>
              <w:rPr>
                <w:color w:val="000000"/>
              </w:rPr>
            </w:pPr>
            <w:r w:rsidRPr="00EC1482">
              <w:rPr>
                <w:color w:val="000000"/>
                <w:sz w:val="22"/>
                <w:szCs w:val="22"/>
              </w:rPr>
              <w:t>400,0</w:t>
            </w:r>
          </w:p>
        </w:tc>
      </w:tr>
      <w:tr w:rsidR="00376F89" w:rsidRPr="00491165">
        <w:trPr>
          <w:trHeight w:val="285"/>
        </w:trPr>
        <w:tc>
          <w:tcPr>
            <w:tcW w:w="6239" w:type="dxa"/>
          </w:tcPr>
          <w:p w:rsidR="00376F89" w:rsidRPr="00CE3273" w:rsidRDefault="00376F89" w:rsidP="00F63B70">
            <w:proofErr w:type="gramStart"/>
            <w:r w:rsidRPr="00EC1482">
              <w:rPr>
                <w:sz w:val="22"/>
                <w:szCs w:val="22"/>
              </w:rPr>
              <w:t>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w:t>
            </w:r>
            <w:r w:rsidR="00160BD2">
              <w:rPr>
                <w:sz w:val="22"/>
                <w:szCs w:val="22"/>
              </w:rPr>
              <w:t xml:space="preserve"> </w:t>
            </w:r>
            <w:r w:rsidRPr="00EC1482">
              <w:rPr>
                <w:sz w:val="22"/>
                <w:szCs w:val="22"/>
              </w:rPr>
              <w:t xml:space="preserve">муниципального образования «Красносулинский район» в рамках подпрограммы </w:t>
            </w:r>
            <w:r w:rsidRPr="00EC1482">
              <w:rPr>
                <w:color w:val="000000"/>
                <w:sz w:val="22"/>
                <w:szCs w:val="22"/>
              </w:rPr>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 xml:space="preserve">поселения «Управление муниципальными финансами» </w:t>
            </w:r>
            <w:r w:rsidRPr="00EC1482">
              <w:rPr>
                <w:sz w:val="22"/>
                <w:szCs w:val="22"/>
              </w:rPr>
              <w:t>(Иные межбюджетные трансферты)</w:t>
            </w:r>
            <w:proofErr w:type="gramEnd"/>
          </w:p>
        </w:tc>
        <w:tc>
          <w:tcPr>
            <w:tcW w:w="1274" w:type="dxa"/>
            <w:vAlign w:val="center"/>
          </w:tcPr>
          <w:p w:rsidR="00376F89" w:rsidRPr="00EC1482" w:rsidRDefault="00376F89" w:rsidP="00F63B70">
            <w:pPr>
              <w:jc w:val="center"/>
              <w:rPr>
                <w:color w:val="000000"/>
              </w:rPr>
            </w:pPr>
            <w:r w:rsidRPr="00EC1482">
              <w:rPr>
                <w:color w:val="000000"/>
                <w:sz w:val="22"/>
                <w:szCs w:val="22"/>
              </w:rPr>
              <w:t>0128501</w:t>
            </w:r>
          </w:p>
        </w:tc>
        <w:tc>
          <w:tcPr>
            <w:tcW w:w="567" w:type="dxa"/>
            <w:vAlign w:val="center"/>
          </w:tcPr>
          <w:p w:rsidR="00376F89" w:rsidRPr="00EC1482" w:rsidRDefault="00376F89" w:rsidP="00F63B70">
            <w:pPr>
              <w:jc w:val="center"/>
              <w:rPr>
                <w:color w:val="000000"/>
              </w:rPr>
            </w:pPr>
            <w:r w:rsidRPr="00EC1482">
              <w:rPr>
                <w:color w:val="000000"/>
                <w:sz w:val="22"/>
                <w:szCs w:val="22"/>
              </w:rPr>
              <w:t>540</w:t>
            </w:r>
          </w:p>
        </w:tc>
        <w:tc>
          <w:tcPr>
            <w:tcW w:w="567" w:type="dxa"/>
            <w:vAlign w:val="center"/>
          </w:tcPr>
          <w:p w:rsidR="00376F89" w:rsidRPr="00EC1482" w:rsidRDefault="00376F89" w:rsidP="00F63B70">
            <w:pPr>
              <w:jc w:val="center"/>
            </w:pPr>
            <w:r w:rsidRPr="00EC1482">
              <w:rPr>
                <w:sz w:val="22"/>
                <w:szCs w:val="22"/>
              </w:rPr>
              <w:t>01</w:t>
            </w:r>
          </w:p>
        </w:tc>
        <w:tc>
          <w:tcPr>
            <w:tcW w:w="571" w:type="dxa"/>
            <w:vAlign w:val="center"/>
          </w:tcPr>
          <w:p w:rsidR="00376F89" w:rsidRPr="00EC1482" w:rsidRDefault="00376F89" w:rsidP="00F63B70">
            <w:pPr>
              <w:jc w:val="center"/>
            </w:pPr>
            <w:r w:rsidRPr="00EC1482">
              <w:rPr>
                <w:sz w:val="22"/>
                <w:szCs w:val="22"/>
              </w:rPr>
              <w:t>04</w:t>
            </w:r>
          </w:p>
        </w:tc>
        <w:tc>
          <w:tcPr>
            <w:tcW w:w="1307" w:type="dxa"/>
            <w:vAlign w:val="center"/>
          </w:tcPr>
          <w:p w:rsidR="00376F89" w:rsidRPr="00EC1482" w:rsidRDefault="00376F89" w:rsidP="00F63B70">
            <w:pPr>
              <w:jc w:val="center"/>
              <w:rPr>
                <w:lang w:val="en-US"/>
              </w:rPr>
            </w:pPr>
            <w:r w:rsidRPr="00EC1482">
              <w:rPr>
                <w:sz w:val="22"/>
                <w:szCs w:val="22"/>
                <w:lang w:val="en-US"/>
              </w:rPr>
              <w:t>54</w:t>
            </w:r>
            <w:r w:rsidRPr="00EC1482">
              <w:rPr>
                <w:sz w:val="22"/>
                <w:szCs w:val="22"/>
              </w:rPr>
              <w:t>,</w:t>
            </w:r>
            <w:r w:rsidRPr="00EC1482">
              <w:rPr>
                <w:sz w:val="22"/>
                <w:szCs w:val="22"/>
                <w:lang w:val="en-US"/>
              </w:rPr>
              <w:t>7</w:t>
            </w:r>
          </w:p>
        </w:tc>
      </w:tr>
      <w:tr w:rsidR="00376F89" w:rsidRPr="00491165">
        <w:trPr>
          <w:trHeight w:val="285"/>
        </w:trPr>
        <w:tc>
          <w:tcPr>
            <w:tcW w:w="6239" w:type="dxa"/>
            <w:vAlign w:val="bottom"/>
          </w:tcPr>
          <w:p w:rsidR="00376F89" w:rsidRPr="00EC1482" w:rsidRDefault="00376F89" w:rsidP="00F63B70">
            <w:r w:rsidRPr="00EC1482">
              <w:rPr>
                <w:sz w:val="22"/>
                <w:szCs w:val="22"/>
              </w:rPr>
              <w:t xml:space="preserve">Реализация направления расходов в рамках подпрограммы </w:t>
            </w:r>
            <w:r w:rsidRPr="00EC1482">
              <w:rPr>
                <w:color w:val="000000"/>
                <w:sz w:val="22"/>
                <w:szCs w:val="22"/>
              </w:rPr>
              <w:lastRenderedPageBreak/>
              <w:t xml:space="preserve">«Нормативно-методическое обеспечение и организация бюджетного процесса» муниципальной программы </w:t>
            </w:r>
            <w:r w:rsidRPr="00EC1482">
              <w:rPr>
                <w:sz w:val="22"/>
                <w:szCs w:val="22"/>
              </w:rPr>
              <w:t xml:space="preserve">Углеродовского городского </w:t>
            </w:r>
            <w:r w:rsidRPr="00EC1482">
              <w:rPr>
                <w:color w:val="000000"/>
                <w:sz w:val="22"/>
                <w:szCs w:val="22"/>
              </w:rPr>
              <w:t>поселения «Управление муниципальными финансами» (</w:t>
            </w:r>
            <w:r w:rsidRPr="00EC1482">
              <w:rPr>
                <w:sz w:val="22"/>
                <w:szCs w:val="22"/>
              </w:rPr>
              <w:t>Уплата налогов, сборов и иных платежей)</w:t>
            </w:r>
          </w:p>
        </w:tc>
        <w:tc>
          <w:tcPr>
            <w:tcW w:w="1274" w:type="dxa"/>
            <w:vAlign w:val="center"/>
          </w:tcPr>
          <w:p w:rsidR="00376F89" w:rsidRPr="00EC1482" w:rsidRDefault="00376F89" w:rsidP="00F63B70">
            <w:pPr>
              <w:jc w:val="center"/>
              <w:rPr>
                <w:color w:val="000000"/>
              </w:rPr>
            </w:pPr>
            <w:r w:rsidRPr="00EC1482">
              <w:rPr>
                <w:color w:val="000000"/>
                <w:sz w:val="22"/>
                <w:szCs w:val="22"/>
              </w:rPr>
              <w:lastRenderedPageBreak/>
              <w:t>01 2 9999</w:t>
            </w:r>
          </w:p>
        </w:tc>
        <w:tc>
          <w:tcPr>
            <w:tcW w:w="567" w:type="dxa"/>
            <w:vAlign w:val="center"/>
          </w:tcPr>
          <w:p w:rsidR="00376F89" w:rsidRPr="00EC1482" w:rsidRDefault="00376F89" w:rsidP="00F63B70">
            <w:pPr>
              <w:jc w:val="center"/>
              <w:rPr>
                <w:color w:val="000000"/>
              </w:rPr>
            </w:pPr>
            <w:r w:rsidRPr="00EC1482">
              <w:rPr>
                <w:color w:val="000000"/>
                <w:sz w:val="22"/>
                <w:szCs w:val="22"/>
              </w:rPr>
              <w:t>850</w:t>
            </w:r>
          </w:p>
        </w:tc>
        <w:tc>
          <w:tcPr>
            <w:tcW w:w="567" w:type="dxa"/>
            <w:vAlign w:val="center"/>
          </w:tcPr>
          <w:p w:rsidR="00376F89" w:rsidRPr="00EC1482" w:rsidRDefault="00376F89" w:rsidP="00F63B70">
            <w:pPr>
              <w:jc w:val="center"/>
            </w:pPr>
            <w:r w:rsidRPr="00EC1482">
              <w:rPr>
                <w:sz w:val="22"/>
                <w:szCs w:val="22"/>
              </w:rPr>
              <w:t>01</w:t>
            </w:r>
          </w:p>
        </w:tc>
        <w:tc>
          <w:tcPr>
            <w:tcW w:w="571" w:type="dxa"/>
            <w:vAlign w:val="center"/>
          </w:tcPr>
          <w:p w:rsidR="00376F89" w:rsidRPr="00EC1482" w:rsidRDefault="00376F89" w:rsidP="00F63B70">
            <w:pPr>
              <w:jc w:val="center"/>
            </w:pPr>
            <w:r w:rsidRPr="00EC1482">
              <w:rPr>
                <w:sz w:val="22"/>
                <w:szCs w:val="22"/>
              </w:rPr>
              <w:t>13</w:t>
            </w:r>
          </w:p>
        </w:tc>
        <w:tc>
          <w:tcPr>
            <w:tcW w:w="1307" w:type="dxa"/>
            <w:vAlign w:val="center"/>
          </w:tcPr>
          <w:p w:rsidR="00376F89" w:rsidRPr="00EC1482" w:rsidRDefault="00376F89" w:rsidP="00F63B70">
            <w:pPr>
              <w:jc w:val="center"/>
            </w:pPr>
            <w:r w:rsidRPr="00EC1482">
              <w:rPr>
                <w:sz w:val="22"/>
                <w:szCs w:val="22"/>
              </w:rPr>
              <w:t>18,5</w:t>
            </w:r>
          </w:p>
        </w:tc>
      </w:tr>
      <w:tr w:rsidR="00376F89" w:rsidRPr="00CE1019">
        <w:trPr>
          <w:trHeight w:val="563"/>
        </w:trPr>
        <w:tc>
          <w:tcPr>
            <w:tcW w:w="6239" w:type="dxa"/>
          </w:tcPr>
          <w:p w:rsidR="00376F89" w:rsidRPr="00EC1482" w:rsidRDefault="00376F89" w:rsidP="00F63B70">
            <w:pPr>
              <w:jc w:val="both"/>
            </w:pPr>
            <w:r w:rsidRPr="00EC1482">
              <w:rPr>
                <w:sz w:val="22"/>
                <w:szCs w:val="22"/>
              </w:rPr>
              <w:lastRenderedPageBreak/>
              <w:t>Муниципальная программа Углеродовского городского</w:t>
            </w:r>
            <w:r w:rsidR="009A2911">
              <w:rPr>
                <w:sz w:val="22"/>
                <w:szCs w:val="22"/>
              </w:rPr>
              <w:t xml:space="preserve"> </w:t>
            </w:r>
            <w:r w:rsidRPr="00EC1482">
              <w:rPr>
                <w:sz w:val="22"/>
                <w:szCs w:val="22"/>
              </w:rPr>
              <w:t>поселения «Развитие культуры, физической культуры и спорта»</w:t>
            </w:r>
          </w:p>
        </w:tc>
        <w:tc>
          <w:tcPr>
            <w:tcW w:w="1274" w:type="dxa"/>
            <w:vAlign w:val="center"/>
          </w:tcPr>
          <w:p w:rsidR="00376F89" w:rsidRPr="00EC1482" w:rsidRDefault="00376F89" w:rsidP="00F63B70">
            <w:pPr>
              <w:jc w:val="center"/>
              <w:rPr>
                <w:color w:val="000000"/>
              </w:rPr>
            </w:pPr>
            <w:r w:rsidRPr="00EC1482">
              <w:rPr>
                <w:color w:val="000000"/>
                <w:sz w:val="22"/>
                <w:szCs w:val="22"/>
              </w:rPr>
              <w:t>02 0 0000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lang w:val="en-US"/>
              </w:rPr>
            </w:pPr>
            <w:r w:rsidRPr="00EC1482">
              <w:rPr>
                <w:color w:val="000000"/>
                <w:sz w:val="22"/>
                <w:szCs w:val="22"/>
                <w:lang w:val="en-US"/>
              </w:rPr>
              <w:t>19</w:t>
            </w:r>
            <w:r w:rsidRPr="00EC1482">
              <w:rPr>
                <w:color w:val="000000"/>
                <w:sz w:val="22"/>
                <w:szCs w:val="22"/>
              </w:rPr>
              <w:t>6</w:t>
            </w:r>
            <w:r w:rsidRPr="00EC1482">
              <w:rPr>
                <w:color w:val="000000"/>
                <w:sz w:val="22"/>
                <w:szCs w:val="22"/>
                <w:lang w:val="en-US"/>
              </w:rPr>
              <w:t>3</w:t>
            </w:r>
            <w:r w:rsidRPr="00EC1482">
              <w:rPr>
                <w:color w:val="000000"/>
                <w:sz w:val="22"/>
                <w:szCs w:val="22"/>
              </w:rPr>
              <w:t>,</w:t>
            </w:r>
            <w:r w:rsidRPr="00EC1482">
              <w:rPr>
                <w:color w:val="000000"/>
                <w:sz w:val="22"/>
                <w:szCs w:val="22"/>
                <w:lang w:val="en-US"/>
              </w:rPr>
              <w:t>1</w:t>
            </w:r>
          </w:p>
        </w:tc>
      </w:tr>
      <w:tr w:rsidR="00376F89" w:rsidRPr="00491165">
        <w:trPr>
          <w:trHeight w:val="250"/>
        </w:trPr>
        <w:tc>
          <w:tcPr>
            <w:tcW w:w="6239" w:type="dxa"/>
            <w:vAlign w:val="bottom"/>
          </w:tcPr>
          <w:p w:rsidR="00376F89" w:rsidRPr="00EC1482" w:rsidRDefault="00376F89" w:rsidP="00F63B70">
            <w:pPr>
              <w:jc w:val="both"/>
            </w:pPr>
            <w:r w:rsidRPr="00EC1482">
              <w:rPr>
                <w:sz w:val="22"/>
                <w:szCs w:val="22"/>
              </w:rPr>
              <w:t>Подпрограмма «Развитие культуры»</w:t>
            </w:r>
          </w:p>
        </w:tc>
        <w:tc>
          <w:tcPr>
            <w:tcW w:w="1274" w:type="dxa"/>
            <w:vAlign w:val="center"/>
          </w:tcPr>
          <w:p w:rsidR="00376F89" w:rsidRPr="00EC1482" w:rsidRDefault="00376F89" w:rsidP="00F63B70">
            <w:pPr>
              <w:jc w:val="center"/>
              <w:rPr>
                <w:color w:val="000000"/>
              </w:rPr>
            </w:pPr>
            <w:r w:rsidRPr="00EC1482">
              <w:rPr>
                <w:color w:val="000000"/>
                <w:sz w:val="22"/>
                <w:szCs w:val="22"/>
              </w:rPr>
              <w:t>02 1 0000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sidRPr="00EC1482">
              <w:rPr>
                <w:color w:val="000000"/>
                <w:sz w:val="22"/>
                <w:szCs w:val="22"/>
              </w:rPr>
              <w:t>1943,1</w:t>
            </w:r>
          </w:p>
        </w:tc>
      </w:tr>
      <w:tr w:rsidR="00376F89" w:rsidRPr="00491165">
        <w:trPr>
          <w:trHeight w:val="563"/>
        </w:trPr>
        <w:tc>
          <w:tcPr>
            <w:tcW w:w="6239" w:type="dxa"/>
            <w:vAlign w:val="bottom"/>
          </w:tcPr>
          <w:p w:rsidR="00376F89" w:rsidRPr="00EC1482" w:rsidRDefault="00376F89" w:rsidP="00F63B70">
            <w:pPr>
              <w:jc w:val="both"/>
            </w:pPr>
            <w:r w:rsidRPr="00EC1482">
              <w:rPr>
                <w:sz w:val="22"/>
                <w:szCs w:val="22"/>
              </w:rPr>
              <w:t xml:space="preserve">Расходы на обеспечение деятельности (оказание услуг) муниципальных учреждений Углеродовского городского  поселения в рамках подпрограммы «Развитие культуры» муниципальной программы Углеродовского городского </w:t>
            </w:r>
            <w:r w:rsidR="009A2911">
              <w:rPr>
                <w:sz w:val="22"/>
                <w:szCs w:val="22"/>
              </w:rPr>
              <w:t xml:space="preserve">поселения </w:t>
            </w:r>
            <w:r w:rsidRPr="00EC1482">
              <w:rPr>
                <w:sz w:val="22"/>
                <w:szCs w:val="22"/>
              </w:rPr>
              <w:t>«Развитие культуры, физической культуры и спорта» (Субсидии бюджетным учреждениям)</w:t>
            </w:r>
          </w:p>
        </w:tc>
        <w:tc>
          <w:tcPr>
            <w:tcW w:w="1274" w:type="dxa"/>
            <w:vAlign w:val="center"/>
          </w:tcPr>
          <w:p w:rsidR="00376F89" w:rsidRPr="00EC1482" w:rsidRDefault="00376F89" w:rsidP="00F63B70">
            <w:pPr>
              <w:jc w:val="center"/>
              <w:rPr>
                <w:color w:val="000000"/>
              </w:rPr>
            </w:pPr>
            <w:r w:rsidRPr="00EC1482">
              <w:rPr>
                <w:color w:val="000000"/>
                <w:sz w:val="22"/>
                <w:szCs w:val="22"/>
              </w:rPr>
              <w:t>02 1 0059</w:t>
            </w:r>
          </w:p>
        </w:tc>
        <w:tc>
          <w:tcPr>
            <w:tcW w:w="567" w:type="dxa"/>
            <w:vAlign w:val="center"/>
          </w:tcPr>
          <w:p w:rsidR="00376F89" w:rsidRPr="00EC1482" w:rsidRDefault="00376F89" w:rsidP="00F63B70">
            <w:pPr>
              <w:jc w:val="center"/>
              <w:rPr>
                <w:color w:val="000000"/>
              </w:rPr>
            </w:pPr>
            <w:r w:rsidRPr="00EC1482">
              <w:rPr>
                <w:color w:val="000000"/>
                <w:sz w:val="22"/>
                <w:szCs w:val="22"/>
              </w:rPr>
              <w:t>610</w:t>
            </w:r>
          </w:p>
        </w:tc>
        <w:tc>
          <w:tcPr>
            <w:tcW w:w="567" w:type="dxa"/>
            <w:vAlign w:val="center"/>
          </w:tcPr>
          <w:p w:rsidR="00376F89" w:rsidRPr="00EC1482" w:rsidRDefault="00376F89" w:rsidP="00F63B70">
            <w:pPr>
              <w:jc w:val="center"/>
              <w:rPr>
                <w:color w:val="000000"/>
              </w:rPr>
            </w:pPr>
            <w:r w:rsidRPr="00EC1482">
              <w:rPr>
                <w:color w:val="000000"/>
                <w:sz w:val="22"/>
                <w:szCs w:val="22"/>
              </w:rPr>
              <w:t>08</w:t>
            </w:r>
          </w:p>
        </w:tc>
        <w:tc>
          <w:tcPr>
            <w:tcW w:w="571" w:type="dxa"/>
            <w:vAlign w:val="center"/>
          </w:tcPr>
          <w:p w:rsidR="00376F89" w:rsidRPr="00EC1482" w:rsidRDefault="00376F89" w:rsidP="00F63B70">
            <w:pPr>
              <w:jc w:val="center"/>
              <w:rPr>
                <w:color w:val="000000"/>
              </w:rPr>
            </w:pPr>
            <w:r w:rsidRPr="00EC1482">
              <w:rPr>
                <w:color w:val="000000"/>
                <w:sz w:val="22"/>
                <w:szCs w:val="22"/>
              </w:rPr>
              <w:t>01</w:t>
            </w:r>
          </w:p>
        </w:tc>
        <w:tc>
          <w:tcPr>
            <w:tcW w:w="1307" w:type="dxa"/>
            <w:vAlign w:val="center"/>
          </w:tcPr>
          <w:p w:rsidR="00376F89" w:rsidRPr="00EC1482" w:rsidRDefault="00376F89" w:rsidP="00F63B70">
            <w:pPr>
              <w:jc w:val="center"/>
              <w:rPr>
                <w:color w:val="000000"/>
              </w:rPr>
            </w:pPr>
            <w:r w:rsidRPr="00EC1482">
              <w:rPr>
                <w:color w:val="000000"/>
                <w:sz w:val="22"/>
                <w:szCs w:val="22"/>
              </w:rPr>
              <w:t>1943,1</w:t>
            </w:r>
          </w:p>
        </w:tc>
      </w:tr>
      <w:tr w:rsidR="00376F89" w:rsidRPr="00491165">
        <w:trPr>
          <w:trHeight w:val="563"/>
        </w:trPr>
        <w:tc>
          <w:tcPr>
            <w:tcW w:w="6239" w:type="dxa"/>
          </w:tcPr>
          <w:p w:rsidR="00376F89" w:rsidRPr="00EC1482" w:rsidRDefault="00376F89" w:rsidP="00F63B70">
            <w:r w:rsidRPr="00EC1482">
              <w:rPr>
                <w:sz w:val="22"/>
                <w:szCs w:val="22"/>
              </w:rPr>
              <w:t>Подпрограмма «Развит</w:t>
            </w:r>
            <w:r>
              <w:rPr>
                <w:sz w:val="22"/>
                <w:szCs w:val="22"/>
              </w:rPr>
              <w:t xml:space="preserve">ие физической культуры и спорта» </w:t>
            </w:r>
          </w:p>
        </w:tc>
        <w:tc>
          <w:tcPr>
            <w:tcW w:w="1274" w:type="dxa"/>
            <w:vAlign w:val="center"/>
          </w:tcPr>
          <w:p w:rsidR="00376F89" w:rsidRPr="00EC1482" w:rsidRDefault="00376F89" w:rsidP="00F63B70">
            <w:pPr>
              <w:jc w:val="center"/>
              <w:rPr>
                <w:color w:val="000000"/>
              </w:rPr>
            </w:pPr>
            <w:r w:rsidRPr="00EC1482">
              <w:rPr>
                <w:color w:val="000000"/>
                <w:sz w:val="22"/>
                <w:szCs w:val="22"/>
              </w:rPr>
              <w:t>02 2 0000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sidRPr="00EC1482">
              <w:rPr>
                <w:color w:val="000000"/>
                <w:sz w:val="22"/>
                <w:szCs w:val="22"/>
              </w:rPr>
              <w:t>20,0</w:t>
            </w:r>
          </w:p>
        </w:tc>
      </w:tr>
      <w:tr w:rsidR="00376F89" w:rsidRPr="00491165">
        <w:trPr>
          <w:trHeight w:val="563"/>
        </w:trPr>
        <w:tc>
          <w:tcPr>
            <w:tcW w:w="6239" w:type="dxa"/>
          </w:tcPr>
          <w:p w:rsidR="00376F89" w:rsidRPr="00EC1482" w:rsidRDefault="00376F89" w:rsidP="0036693A">
            <w:pPr>
              <w:jc w:val="both"/>
            </w:pPr>
            <w:r w:rsidRPr="00EC1482">
              <w:rPr>
                <w:sz w:val="22"/>
                <w:szCs w:val="22"/>
              </w:rPr>
              <w:t>Мероприятия по развитию физической культуры и спорта Углеродовского городского поселения в рамках подпрограммы «Развитие физической культуры и спорта</w:t>
            </w:r>
            <w:r>
              <w:rPr>
                <w:sz w:val="22"/>
                <w:szCs w:val="22"/>
              </w:rPr>
              <w:t>»</w:t>
            </w:r>
            <w:r w:rsidR="0036693A">
              <w:rPr>
                <w:sz w:val="22"/>
                <w:szCs w:val="22"/>
              </w:rPr>
              <w:t xml:space="preserve"> </w:t>
            </w:r>
            <w:r w:rsidRPr="00EC1482">
              <w:rPr>
                <w:sz w:val="22"/>
                <w:szCs w:val="22"/>
              </w:rPr>
              <w:t>муниципальной программы Углеродовского городского поселения</w:t>
            </w:r>
            <w:proofErr w:type="gramStart"/>
            <w:r w:rsidRPr="00EC1482">
              <w:rPr>
                <w:sz w:val="22"/>
                <w:szCs w:val="22"/>
              </w:rPr>
              <w:t>«Р</w:t>
            </w:r>
            <w:proofErr w:type="gramEnd"/>
            <w:r w:rsidRPr="00EC1482">
              <w:rPr>
                <w:sz w:val="22"/>
                <w:szCs w:val="22"/>
              </w:rPr>
              <w:t>азвитие культуры, физической культуры и спорта» (Иные закупки товаров, работ и услуг для обеспечения  государственных (муниципальных) нужд)</w:t>
            </w:r>
          </w:p>
        </w:tc>
        <w:tc>
          <w:tcPr>
            <w:tcW w:w="1274" w:type="dxa"/>
            <w:vAlign w:val="center"/>
          </w:tcPr>
          <w:p w:rsidR="00376F89" w:rsidRPr="00EC1482" w:rsidRDefault="00376F89" w:rsidP="00F63B70">
            <w:pPr>
              <w:jc w:val="center"/>
              <w:rPr>
                <w:color w:val="000000"/>
              </w:rPr>
            </w:pPr>
            <w:r w:rsidRPr="00EC1482">
              <w:rPr>
                <w:color w:val="000000"/>
                <w:sz w:val="22"/>
                <w:szCs w:val="22"/>
              </w:rPr>
              <w:t>02 2 2016</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rPr>
                <w:color w:val="000000"/>
              </w:rPr>
            </w:pPr>
            <w:r w:rsidRPr="00EC1482">
              <w:rPr>
                <w:color w:val="000000"/>
                <w:sz w:val="22"/>
                <w:szCs w:val="22"/>
              </w:rPr>
              <w:t>11</w:t>
            </w:r>
          </w:p>
        </w:tc>
        <w:tc>
          <w:tcPr>
            <w:tcW w:w="571" w:type="dxa"/>
            <w:vAlign w:val="center"/>
          </w:tcPr>
          <w:p w:rsidR="00376F89" w:rsidRPr="00EC1482" w:rsidRDefault="00376F89" w:rsidP="00F63B70">
            <w:pPr>
              <w:jc w:val="center"/>
              <w:rPr>
                <w:color w:val="000000"/>
              </w:rPr>
            </w:pPr>
            <w:r w:rsidRPr="00EC1482">
              <w:rPr>
                <w:color w:val="000000"/>
                <w:sz w:val="22"/>
                <w:szCs w:val="22"/>
              </w:rPr>
              <w:t>02</w:t>
            </w:r>
          </w:p>
        </w:tc>
        <w:tc>
          <w:tcPr>
            <w:tcW w:w="1307" w:type="dxa"/>
            <w:vAlign w:val="center"/>
          </w:tcPr>
          <w:p w:rsidR="00376F89" w:rsidRPr="00EC1482" w:rsidRDefault="00376F89" w:rsidP="00F63B70">
            <w:pPr>
              <w:jc w:val="center"/>
              <w:rPr>
                <w:color w:val="000000"/>
                <w:lang w:val="en-US"/>
              </w:rPr>
            </w:pPr>
            <w:r w:rsidRPr="00EC1482">
              <w:rPr>
                <w:color w:val="000000"/>
                <w:sz w:val="22"/>
                <w:szCs w:val="22"/>
              </w:rPr>
              <w:t>20,</w:t>
            </w:r>
            <w:r w:rsidRPr="00EC1482">
              <w:rPr>
                <w:color w:val="000000"/>
                <w:sz w:val="22"/>
                <w:szCs w:val="22"/>
                <w:lang w:val="en-US"/>
              </w:rPr>
              <w:t>0</w:t>
            </w:r>
          </w:p>
        </w:tc>
      </w:tr>
      <w:tr w:rsidR="00376F89" w:rsidRPr="002F2596">
        <w:trPr>
          <w:trHeight w:val="690"/>
        </w:trPr>
        <w:tc>
          <w:tcPr>
            <w:tcW w:w="6239" w:type="dxa"/>
            <w:vAlign w:val="bottom"/>
          </w:tcPr>
          <w:p w:rsidR="00376F89" w:rsidRPr="00EC1482" w:rsidRDefault="00376F89" w:rsidP="00F63B70">
            <w:r w:rsidRPr="00EC1482">
              <w:rPr>
                <w:sz w:val="22"/>
                <w:szCs w:val="22"/>
              </w:rPr>
              <w:t>Муниципальная программа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w:t>
            </w:r>
          </w:p>
        </w:tc>
        <w:tc>
          <w:tcPr>
            <w:tcW w:w="1274" w:type="dxa"/>
            <w:vAlign w:val="center"/>
          </w:tcPr>
          <w:p w:rsidR="00376F89" w:rsidRPr="00EC1482" w:rsidRDefault="00376F89" w:rsidP="00F63B70">
            <w:pPr>
              <w:jc w:val="center"/>
              <w:rPr>
                <w:color w:val="000000"/>
              </w:rPr>
            </w:pPr>
            <w:r w:rsidRPr="00EC1482">
              <w:rPr>
                <w:color w:val="000000"/>
                <w:sz w:val="22"/>
                <w:szCs w:val="22"/>
              </w:rPr>
              <w:t>03 0 0000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sidRPr="00EC1482">
              <w:rPr>
                <w:color w:val="000000"/>
                <w:sz w:val="22"/>
                <w:szCs w:val="22"/>
              </w:rPr>
              <w:t>118,0</w:t>
            </w:r>
          </w:p>
        </w:tc>
      </w:tr>
      <w:tr w:rsidR="00376F89" w:rsidRPr="00491165">
        <w:trPr>
          <w:trHeight w:val="319"/>
        </w:trPr>
        <w:tc>
          <w:tcPr>
            <w:tcW w:w="6239" w:type="dxa"/>
          </w:tcPr>
          <w:p w:rsidR="00376F89" w:rsidRPr="00EC1482" w:rsidRDefault="00376F89" w:rsidP="00F63B70">
            <w:r w:rsidRPr="00EC1482">
              <w:rPr>
                <w:sz w:val="22"/>
                <w:szCs w:val="22"/>
              </w:rPr>
              <w:t xml:space="preserve">Подпрограмма </w:t>
            </w:r>
            <w:r w:rsidRPr="00EC1482">
              <w:t>«Пожарная безопасность»</w:t>
            </w:r>
          </w:p>
        </w:tc>
        <w:tc>
          <w:tcPr>
            <w:tcW w:w="1274" w:type="dxa"/>
            <w:vAlign w:val="center"/>
          </w:tcPr>
          <w:p w:rsidR="00376F89" w:rsidRPr="00EC1482" w:rsidRDefault="00376F89" w:rsidP="00F63B70">
            <w:pPr>
              <w:jc w:val="center"/>
              <w:rPr>
                <w:color w:val="000000"/>
              </w:rPr>
            </w:pPr>
            <w:r w:rsidRPr="00EC1482">
              <w:rPr>
                <w:color w:val="000000"/>
                <w:sz w:val="22"/>
                <w:szCs w:val="22"/>
              </w:rPr>
              <w:t>03 1 0000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sidRPr="00EC1482">
              <w:rPr>
                <w:color w:val="000000"/>
                <w:sz w:val="22"/>
                <w:szCs w:val="22"/>
              </w:rPr>
              <w:t>6,1</w:t>
            </w:r>
          </w:p>
        </w:tc>
      </w:tr>
      <w:tr w:rsidR="00376F89" w:rsidRPr="00491165">
        <w:trPr>
          <w:trHeight w:val="445"/>
        </w:trPr>
        <w:tc>
          <w:tcPr>
            <w:tcW w:w="6239" w:type="dxa"/>
          </w:tcPr>
          <w:p w:rsidR="00376F89" w:rsidRPr="00EC1482" w:rsidRDefault="00376F89" w:rsidP="00F63B70">
            <w:r w:rsidRPr="00EC1482">
              <w:rPr>
                <w:sz w:val="22"/>
                <w:szCs w:val="22"/>
              </w:rPr>
              <w:t xml:space="preserve">Мероприятия по повышению уровня пожарной безопасности населения и территории поселения в рамках подпрограммы </w:t>
            </w:r>
            <w:r w:rsidRPr="00EC1482">
              <w:t>«Пожарная безопасность» 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376F89" w:rsidRPr="00EC1482" w:rsidRDefault="00376F89" w:rsidP="00F63B70">
            <w:pPr>
              <w:jc w:val="center"/>
              <w:rPr>
                <w:color w:val="000000"/>
              </w:rPr>
            </w:pPr>
            <w:r w:rsidRPr="00EC1482">
              <w:rPr>
                <w:color w:val="000000"/>
                <w:sz w:val="22"/>
                <w:szCs w:val="22"/>
              </w:rPr>
              <w:t>03 1 2002</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pPr>
            <w:r w:rsidRPr="00EC1482">
              <w:rPr>
                <w:sz w:val="22"/>
                <w:szCs w:val="22"/>
              </w:rPr>
              <w:t>03</w:t>
            </w:r>
          </w:p>
        </w:tc>
        <w:tc>
          <w:tcPr>
            <w:tcW w:w="571" w:type="dxa"/>
            <w:vAlign w:val="center"/>
          </w:tcPr>
          <w:p w:rsidR="00376F89" w:rsidRPr="00EC1482" w:rsidRDefault="00376F89" w:rsidP="00F63B70">
            <w:pPr>
              <w:jc w:val="center"/>
            </w:pPr>
            <w:r w:rsidRPr="00EC1482">
              <w:rPr>
                <w:sz w:val="22"/>
                <w:szCs w:val="22"/>
              </w:rPr>
              <w:t>09</w:t>
            </w:r>
          </w:p>
        </w:tc>
        <w:tc>
          <w:tcPr>
            <w:tcW w:w="1307" w:type="dxa"/>
            <w:vAlign w:val="center"/>
          </w:tcPr>
          <w:p w:rsidR="00376F89" w:rsidRPr="00EC1482" w:rsidRDefault="00376F89" w:rsidP="00F63B70">
            <w:pPr>
              <w:jc w:val="center"/>
            </w:pPr>
            <w:r w:rsidRPr="00EC1482">
              <w:rPr>
                <w:sz w:val="22"/>
                <w:szCs w:val="22"/>
              </w:rPr>
              <w:t>6,1</w:t>
            </w:r>
          </w:p>
        </w:tc>
      </w:tr>
      <w:tr w:rsidR="00376F89" w:rsidRPr="00491165">
        <w:trPr>
          <w:trHeight w:val="198"/>
        </w:trPr>
        <w:tc>
          <w:tcPr>
            <w:tcW w:w="6239" w:type="dxa"/>
            <w:vAlign w:val="bottom"/>
          </w:tcPr>
          <w:p w:rsidR="00376F89" w:rsidRPr="00EC1482" w:rsidRDefault="00376F89" w:rsidP="00F63B70">
            <w:r w:rsidRPr="00EC1482">
              <w:rPr>
                <w:sz w:val="22"/>
                <w:szCs w:val="22"/>
              </w:rPr>
              <w:t>Подпрограмма «Защита от чрезвычайных ситуаций»</w:t>
            </w:r>
          </w:p>
        </w:tc>
        <w:tc>
          <w:tcPr>
            <w:tcW w:w="1274" w:type="dxa"/>
            <w:vAlign w:val="center"/>
          </w:tcPr>
          <w:p w:rsidR="00376F89" w:rsidRPr="00EC1482" w:rsidRDefault="00376F89" w:rsidP="00F63B70">
            <w:pPr>
              <w:jc w:val="center"/>
              <w:rPr>
                <w:color w:val="000000"/>
              </w:rPr>
            </w:pPr>
            <w:r w:rsidRPr="00EC1482">
              <w:rPr>
                <w:color w:val="000000"/>
                <w:sz w:val="22"/>
                <w:szCs w:val="22"/>
              </w:rPr>
              <w:t>03 2 0000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pPr>
          </w:p>
        </w:tc>
        <w:tc>
          <w:tcPr>
            <w:tcW w:w="571" w:type="dxa"/>
            <w:vAlign w:val="center"/>
          </w:tcPr>
          <w:p w:rsidR="00376F89" w:rsidRPr="00EC1482" w:rsidRDefault="00376F89" w:rsidP="00F63B70">
            <w:pPr>
              <w:jc w:val="center"/>
            </w:pPr>
          </w:p>
        </w:tc>
        <w:tc>
          <w:tcPr>
            <w:tcW w:w="1307" w:type="dxa"/>
            <w:vAlign w:val="center"/>
          </w:tcPr>
          <w:p w:rsidR="00376F89" w:rsidRPr="00EC1482" w:rsidRDefault="00376F89" w:rsidP="00F63B70">
            <w:pPr>
              <w:jc w:val="center"/>
            </w:pPr>
            <w:r w:rsidRPr="00EC1482">
              <w:t>98,1</w:t>
            </w:r>
          </w:p>
        </w:tc>
      </w:tr>
      <w:tr w:rsidR="00376F89">
        <w:trPr>
          <w:trHeight w:val="447"/>
        </w:trPr>
        <w:tc>
          <w:tcPr>
            <w:tcW w:w="6239" w:type="dxa"/>
          </w:tcPr>
          <w:p w:rsidR="00376F89" w:rsidRPr="00EC1482" w:rsidRDefault="00376F89" w:rsidP="00F63B70">
            <w:proofErr w:type="gramStart"/>
            <w:r w:rsidRPr="00EC1482">
              <w:rPr>
                <w:sz w:val="22"/>
                <w:szCs w:val="22"/>
              </w:rPr>
              <w:t>Мероприятия по предупреждению чрезвычайных ситуаций и пропаганде среди населения безопасности жизнедеятельности, обучение действиям при возникновении чрезвычайных ситуаций в рамках подпрограммы «Защита от чрезвычайных ситуаций»</w:t>
            </w:r>
            <w:r w:rsidRPr="00EC1482">
              <w:t xml:space="preserve"> 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roofErr w:type="gramEnd"/>
          </w:p>
        </w:tc>
        <w:tc>
          <w:tcPr>
            <w:tcW w:w="1274" w:type="dxa"/>
            <w:vAlign w:val="center"/>
          </w:tcPr>
          <w:p w:rsidR="00376F89" w:rsidRPr="00EC1482" w:rsidRDefault="00376F89" w:rsidP="00F63B70">
            <w:pPr>
              <w:jc w:val="center"/>
              <w:rPr>
                <w:color w:val="000000"/>
              </w:rPr>
            </w:pPr>
            <w:r w:rsidRPr="00EC1482">
              <w:rPr>
                <w:color w:val="000000"/>
                <w:sz w:val="22"/>
                <w:szCs w:val="22"/>
              </w:rPr>
              <w:t>03 2 2003</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pPr>
            <w:r w:rsidRPr="00EC1482">
              <w:rPr>
                <w:sz w:val="22"/>
                <w:szCs w:val="22"/>
              </w:rPr>
              <w:t>03</w:t>
            </w:r>
          </w:p>
        </w:tc>
        <w:tc>
          <w:tcPr>
            <w:tcW w:w="571" w:type="dxa"/>
            <w:vAlign w:val="center"/>
          </w:tcPr>
          <w:p w:rsidR="00376F89" w:rsidRPr="00EC1482" w:rsidRDefault="00376F89" w:rsidP="00F63B70">
            <w:pPr>
              <w:jc w:val="center"/>
            </w:pPr>
            <w:r w:rsidRPr="00EC1482">
              <w:rPr>
                <w:sz w:val="22"/>
                <w:szCs w:val="22"/>
              </w:rPr>
              <w:t>09</w:t>
            </w:r>
          </w:p>
        </w:tc>
        <w:tc>
          <w:tcPr>
            <w:tcW w:w="1307" w:type="dxa"/>
            <w:vAlign w:val="center"/>
          </w:tcPr>
          <w:p w:rsidR="00376F89" w:rsidRPr="00EC1482" w:rsidRDefault="00376F89" w:rsidP="00F63B70">
            <w:pPr>
              <w:jc w:val="center"/>
            </w:pPr>
            <w:r w:rsidRPr="00EC1482">
              <w:rPr>
                <w:sz w:val="22"/>
                <w:szCs w:val="22"/>
              </w:rPr>
              <w:t>5,0</w:t>
            </w:r>
          </w:p>
        </w:tc>
      </w:tr>
      <w:tr w:rsidR="00376F89">
        <w:trPr>
          <w:trHeight w:val="244"/>
        </w:trPr>
        <w:tc>
          <w:tcPr>
            <w:tcW w:w="6239" w:type="dxa"/>
          </w:tcPr>
          <w:p w:rsidR="00376F89" w:rsidRPr="00EC1482" w:rsidRDefault="00376F89" w:rsidP="00F63B70">
            <w:proofErr w:type="gramStart"/>
            <w:r w:rsidRPr="00EC1482">
              <w:rPr>
                <w:sz w:val="22"/>
                <w:szCs w:val="22"/>
              </w:rPr>
              <w:t xml:space="preserve">Межбюджетные трансферты, перечисляемые из бюджета поселения бюджету Красносулинского района и направляемые на финансирование расходов,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«Красносулинский район» в рамках подпрограммы </w:t>
            </w:r>
            <w:r w:rsidRPr="00EC1482">
              <w:rPr>
                <w:color w:val="000000"/>
                <w:sz w:val="22"/>
                <w:szCs w:val="22"/>
              </w:rPr>
              <w:t xml:space="preserve">«Защита от чрезвычайных ситуаций » муниципальной программы </w:t>
            </w:r>
            <w:r w:rsidRPr="00EC1482">
              <w:rPr>
                <w:sz w:val="22"/>
                <w:szCs w:val="22"/>
              </w:rPr>
              <w:t xml:space="preserve">Углеродовского городского </w:t>
            </w:r>
            <w:r w:rsidRPr="00EC1482">
              <w:rPr>
                <w:color w:val="000000"/>
                <w:sz w:val="22"/>
                <w:szCs w:val="22"/>
              </w:rPr>
              <w:lastRenderedPageBreak/>
              <w:t>поселения «</w:t>
            </w:r>
            <w:r w:rsidRPr="00EC1482">
              <w:rPr>
                <w:sz w:val="22"/>
                <w:szCs w:val="22"/>
              </w:rPr>
              <w:t>Защита населения и территории от чрезвычайных ситуаций, обеспечение пожарной безопасности и безопасности людей на водных объектах</w:t>
            </w:r>
            <w:r w:rsidRPr="00EC1482">
              <w:rPr>
                <w:color w:val="000000"/>
                <w:sz w:val="22"/>
                <w:szCs w:val="22"/>
              </w:rPr>
              <w:t xml:space="preserve">» </w:t>
            </w:r>
            <w:r w:rsidRPr="00EC1482">
              <w:rPr>
                <w:sz w:val="22"/>
                <w:szCs w:val="22"/>
              </w:rPr>
              <w:t>(Иные</w:t>
            </w:r>
            <w:proofErr w:type="gramEnd"/>
            <w:r w:rsidRPr="00EC1482">
              <w:rPr>
                <w:sz w:val="22"/>
                <w:szCs w:val="22"/>
              </w:rPr>
              <w:t xml:space="preserve"> межбюджетные трансферты)</w:t>
            </w:r>
          </w:p>
        </w:tc>
        <w:tc>
          <w:tcPr>
            <w:tcW w:w="1274" w:type="dxa"/>
            <w:vAlign w:val="center"/>
          </w:tcPr>
          <w:p w:rsidR="00376F89" w:rsidRPr="00EC1482" w:rsidRDefault="00376F89" w:rsidP="00F63B70">
            <w:pPr>
              <w:jc w:val="center"/>
              <w:rPr>
                <w:color w:val="000000"/>
              </w:rPr>
            </w:pPr>
            <w:r w:rsidRPr="00EC1482">
              <w:rPr>
                <w:color w:val="000000"/>
                <w:sz w:val="22"/>
                <w:szCs w:val="22"/>
              </w:rPr>
              <w:lastRenderedPageBreak/>
              <w:t>03 2 8501</w:t>
            </w:r>
          </w:p>
        </w:tc>
        <w:tc>
          <w:tcPr>
            <w:tcW w:w="567" w:type="dxa"/>
            <w:vAlign w:val="center"/>
          </w:tcPr>
          <w:p w:rsidR="00376F89" w:rsidRPr="00EC1482" w:rsidRDefault="00376F89" w:rsidP="00F63B70">
            <w:pPr>
              <w:jc w:val="center"/>
              <w:rPr>
                <w:color w:val="000000"/>
              </w:rPr>
            </w:pPr>
            <w:r w:rsidRPr="00EC1482">
              <w:rPr>
                <w:color w:val="000000"/>
                <w:sz w:val="22"/>
                <w:szCs w:val="22"/>
              </w:rPr>
              <w:t>540</w:t>
            </w:r>
          </w:p>
        </w:tc>
        <w:tc>
          <w:tcPr>
            <w:tcW w:w="567" w:type="dxa"/>
            <w:vAlign w:val="center"/>
          </w:tcPr>
          <w:p w:rsidR="00376F89" w:rsidRPr="00EC1482" w:rsidRDefault="00376F89" w:rsidP="00F63B70">
            <w:pPr>
              <w:jc w:val="center"/>
            </w:pPr>
            <w:r w:rsidRPr="00EC1482">
              <w:rPr>
                <w:sz w:val="22"/>
                <w:szCs w:val="22"/>
              </w:rPr>
              <w:t>03</w:t>
            </w:r>
          </w:p>
        </w:tc>
        <w:tc>
          <w:tcPr>
            <w:tcW w:w="571" w:type="dxa"/>
            <w:vAlign w:val="center"/>
          </w:tcPr>
          <w:p w:rsidR="00376F89" w:rsidRPr="00EC1482" w:rsidRDefault="00376F89" w:rsidP="00F63B70">
            <w:pPr>
              <w:jc w:val="center"/>
            </w:pPr>
            <w:r w:rsidRPr="00EC1482">
              <w:rPr>
                <w:sz w:val="22"/>
                <w:szCs w:val="22"/>
              </w:rPr>
              <w:t>09</w:t>
            </w:r>
          </w:p>
        </w:tc>
        <w:tc>
          <w:tcPr>
            <w:tcW w:w="1307" w:type="dxa"/>
            <w:vAlign w:val="center"/>
          </w:tcPr>
          <w:p w:rsidR="00376F89" w:rsidRPr="00EC1482" w:rsidRDefault="00376F89" w:rsidP="00F63B70">
            <w:pPr>
              <w:jc w:val="center"/>
            </w:pPr>
            <w:r w:rsidRPr="00EC1482">
              <w:rPr>
                <w:sz w:val="22"/>
                <w:szCs w:val="22"/>
              </w:rPr>
              <w:t>93,1</w:t>
            </w:r>
          </w:p>
        </w:tc>
      </w:tr>
      <w:tr w:rsidR="00376F89">
        <w:trPr>
          <w:trHeight w:val="244"/>
        </w:trPr>
        <w:tc>
          <w:tcPr>
            <w:tcW w:w="6239" w:type="dxa"/>
            <w:vAlign w:val="bottom"/>
          </w:tcPr>
          <w:p w:rsidR="00376F89" w:rsidRPr="00EC1482" w:rsidRDefault="00376F89" w:rsidP="00F63B70">
            <w:r w:rsidRPr="00EC1482">
              <w:rPr>
                <w:sz w:val="22"/>
                <w:szCs w:val="22"/>
              </w:rPr>
              <w:lastRenderedPageBreak/>
              <w:t>Подпрограмма «Обеспечение безопасности на водных объектах»</w:t>
            </w:r>
          </w:p>
        </w:tc>
        <w:tc>
          <w:tcPr>
            <w:tcW w:w="1274" w:type="dxa"/>
            <w:vAlign w:val="center"/>
          </w:tcPr>
          <w:p w:rsidR="00376F89" w:rsidRPr="00EC1482" w:rsidRDefault="00376F89" w:rsidP="00F63B70">
            <w:pPr>
              <w:jc w:val="center"/>
              <w:rPr>
                <w:color w:val="000000"/>
              </w:rPr>
            </w:pPr>
            <w:r w:rsidRPr="00EC1482">
              <w:rPr>
                <w:color w:val="000000"/>
                <w:sz w:val="22"/>
                <w:szCs w:val="22"/>
              </w:rPr>
              <w:t>0330000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pPr>
          </w:p>
        </w:tc>
        <w:tc>
          <w:tcPr>
            <w:tcW w:w="571" w:type="dxa"/>
            <w:vAlign w:val="center"/>
          </w:tcPr>
          <w:p w:rsidR="00376F89" w:rsidRPr="00EC1482" w:rsidRDefault="00376F89" w:rsidP="00F63B70">
            <w:pPr>
              <w:jc w:val="center"/>
            </w:pPr>
          </w:p>
        </w:tc>
        <w:tc>
          <w:tcPr>
            <w:tcW w:w="1307" w:type="dxa"/>
            <w:vAlign w:val="center"/>
          </w:tcPr>
          <w:p w:rsidR="00376F89" w:rsidRPr="00EC1482" w:rsidRDefault="00376F89"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376F89">
        <w:trPr>
          <w:trHeight w:val="370"/>
        </w:trPr>
        <w:tc>
          <w:tcPr>
            <w:tcW w:w="6239" w:type="dxa"/>
          </w:tcPr>
          <w:p w:rsidR="00376F89" w:rsidRPr="00EC1482" w:rsidRDefault="00376F89" w:rsidP="00F63B70">
            <w:r w:rsidRPr="00EC1482">
              <w:rPr>
                <w:sz w:val="22"/>
                <w:szCs w:val="22"/>
              </w:rPr>
              <w:t>Мероприятия по предупреждению происшествий на водных объектах в рамках подпрограммы «Обеспечение безопасности на объектах»</w:t>
            </w:r>
            <w:r w:rsidR="00701011">
              <w:rPr>
                <w:sz w:val="22"/>
                <w:szCs w:val="22"/>
              </w:rPr>
              <w:t xml:space="preserve"> </w:t>
            </w:r>
            <w:r w:rsidRPr="00EC1482">
              <w:t>м</w:t>
            </w:r>
            <w:r w:rsidRPr="00EC1482">
              <w:rPr>
                <w:sz w:val="22"/>
                <w:szCs w:val="22"/>
              </w:rPr>
              <w:t>униципальной программы Углеродовского городского  поселения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1274" w:type="dxa"/>
            <w:vAlign w:val="center"/>
          </w:tcPr>
          <w:p w:rsidR="00376F89" w:rsidRPr="00EC1482" w:rsidRDefault="00376F89" w:rsidP="00F63B70">
            <w:pPr>
              <w:jc w:val="center"/>
              <w:rPr>
                <w:color w:val="000000"/>
              </w:rPr>
            </w:pPr>
            <w:r w:rsidRPr="00EC1482">
              <w:rPr>
                <w:color w:val="000000"/>
                <w:sz w:val="22"/>
                <w:szCs w:val="22"/>
              </w:rPr>
              <w:t>0332006</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pPr>
            <w:r w:rsidRPr="00EC1482">
              <w:rPr>
                <w:sz w:val="22"/>
                <w:szCs w:val="22"/>
              </w:rPr>
              <w:t>03</w:t>
            </w:r>
          </w:p>
        </w:tc>
        <w:tc>
          <w:tcPr>
            <w:tcW w:w="571" w:type="dxa"/>
            <w:vAlign w:val="center"/>
          </w:tcPr>
          <w:p w:rsidR="00376F89" w:rsidRPr="00EC1482" w:rsidRDefault="00376F89" w:rsidP="00F63B70">
            <w:pPr>
              <w:jc w:val="center"/>
            </w:pPr>
            <w:r w:rsidRPr="00EC1482">
              <w:rPr>
                <w:sz w:val="22"/>
                <w:szCs w:val="22"/>
              </w:rPr>
              <w:t>09</w:t>
            </w:r>
          </w:p>
        </w:tc>
        <w:tc>
          <w:tcPr>
            <w:tcW w:w="1307" w:type="dxa"/>
            <w:vAlign w:val="center"/>
          </w:tcPr>
          <w:p w:rsidR="00376F89" w:rsidRPr="00EC1482" w:rsidRDefault="00376F89" w:rsidP="00F63B70">
            <w:pPr>
              <w:jc w:val="center"/>
              <w:rPr>
                <w:lang w:val="en-US"/>
              </w:rPr>
            </w:pPr>
            <w:r w:rsidRPr="00EC1482">
              <w:rPr>
                <w:sz w:val="22"/>
                <w:szCs w:val="22"/>
                <w:lang w:val="en-US"/>
              </w:rPr>
              <w:t>13</w:t>
            </w:r>
            <w:r w:rsidRPr="00EC1482">
              <w:rPr>
                <w:sz w:val="22"/>
                <w:szCs w:val="22"/>
              </w:rPr>
              <w:t>,</w:t>
            </w:r>
            <w:r w:rsidRPr="00EC1482">
              <w:rPr>
                <w:sz w:val="22"/>
                <w:szCs w:val="22"/>
                <w:lang w:val="en-US"/>
              </w:rPr>
              <w:t>8</w:t>
            </w:r>
          </w:p>
        </w:tc>
      </w:tr>
      <w:tr w:rsidR="00376F89" w:rsidRPr="0064535C">
        <w:trPr>
          <w:trHeight w:val="300"/>
        </w:trPr>
        <w:tc>
          <w:tcPr>
            <w:tcW w:w="6239" w:type="dxa"/>
            <w:noWrap/>
          </w:tcPr>
          <w:p w:rsidR="00376F89" w:rsidRPr="00EC1482" w:rsidRDefault="00376F89" w:rsidP="00F63B70">
            <w:r w:rsidRPr="00EC1482">
              <w:rPr>
                <w:sz w:val="22"/>
                <w:szCs w:val="22"/>
              </w:rPr>
              <w:t>Муниципальная программа Углеродовского городского</w:t>
            </w:r>
            <w:r w:rsidR="00701011">
              <w:rPr>
                <w:sz w:val="22"/>
                <w:szCs w:val="22"/>
              </w:rPr>
              <w:t xml:space="preserve"> </w:t>
            </w:r>
            <w:r w:rsidRPr="00EC1482">
              <w:rPr>
                <w:sz w:val="22"/>
                <w:szCs w:val="22"/>
              </w:rPr>
              <w:t>поселения «Развитие транспортной системы»</w:t>
            </w:r>
          </w:p>
        </w:tc>
        <w:tc>
          <w:tcPr>
            <w:tcW w:w="1274" w:type="dxa"/>
            <w:vAlign w:val="center"/>
          </w:tcPr>
          <w:p w:rsidR="00376F89" w:rsidRPr="00EC1482" w:rsidRDefault="00376F89" w:rsidP="00F63B70">
            <w:pPr>
              <w:jc w:val="center"/>
              <w:rPr>
                <w:color w:val="000000"/>
              </w:rPr>
            </w:pPr>
            <w:r w:rsidRPr="00EC1482">
              <w:rPr>
                <w:color w:val="000000"/>
                <w:sz w:val="22"/>
                <w:szCs w:val="22"/>
              </w:rPr>
              <w:t>0400000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sidRPr="00EC1482">
              <w:rPr>
                <w:color w:val="000000"/>
                <w:sz w:val="22"/>
                <w:szCs w:val="22"/>
              </w:rPr>
              <w:t>664,1</w:t>
            </w:r>
          </w:p>
        </w:tc>
      </w:tr>
      <w:tr w:rsidR="00376F89" w:rsidRPr="00491165">
        <w:trPr>
          <w:trHeight w:val="395"/>
        </w:trPr>
        <w:tc>
          <w:tcPr>
            <w:tcW w:w="6239" w:type="dxa"/>
          </w:tcPr>
          <w:p w:rsidR="00376F89" w:rsidRPr="00EC1482" w:rsidRDefault="00376F89" w:rsidP="00F63B70">
            <w:r w:rsidRPr="00EC1482">
              <w:rPr>
                <w:color w:val="000000"/>
                <w:sz w:val="22"/>
                <w:szCs w:val="22"/>
              </w:rPr>
              <w:t xml:space="preserve">Подпрограмма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376F89" w:rsidRPr="00EC1482" w:rsidRDefault="00376F89" w:rsidP="00F63B70">
            <w:pPr>
              <w:jc w:val="center"/>
              <w:rPr>
                <w:color w:val="000000"/>
              </w:rPr>
            </w:pPr>
            <w:r w:rsidRPr="00EC1482">
              <w:rPr>
                <w:color w:val="000000"/>
                <w:sz w:val="22"/>
                <w:szCs w:val="22"/>
              </w:rPr>
              <w:t>0410000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sidRPr="00EC1482">
              <w:rPr>
                <w:color w:val="000000"/>
                <w:sz w:val="22"/>
                <w:szCs w:val="22"/>
              </w:rPr>
              <w:t>564,1</w:t>
            </w:r>
          </w:p>
        </w:tc>
      </w:tr>
      <w:tr w:rsidR="00376F89" w:rsidRPr="00491165">
        <w:trPr>
          <w:trHeight w:val="395"/>
        </w:trPr>
        <w:tc>
          <w:tcPr>
            <w:tcW w:w="6239" w:type="dxa"/>
          </w:tcPr>
          <w:p w:rsidR="00376F89" w:rsidRPr="00EC1482" w:rsidRDefault="00376F89" w:rsidP="00F63B70">
            <w:r w:rsidRPr="00EC1482">
              <w:rPr>
                <w:sz w:val="22"/>
                <w:szCs w:val="22"/>
              </w:rPr>
              <w:t>Мероприятия по ремонту и  содержанию автомобильных дорог общего пользования местного значения</w:t>
            </w:r>
            <w:r w:rsidRPr="00EC1482">
              <w:rPr>
                <w:color w:val="000000"/>
                <w:sz w:val="22"/>
                <w:szCs w:val="22"/>
              </w:rPr>
              <w:t xml:space="preserve"> в рамках подпрограммы «Развитие транспортной инфраструктуры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376F89" w:rsidRPr="00EC1482" w:rsidRDefault="00376F89" w:rsidP="00F63B70">
            <w:pPr>
              <w:jc w:val="center"/>
              <w:rPr>
                <w:color w:val="000000"/>
              </w:rPr>
            </w:pPr>
            <w:r w:rsidRPr="00EC1482">
              <w:rPr>
                <w:color w:val="000000"/>
                <w:sz w:val="22"/>
                <w:szCs w:val="22"/>
              </w:rPr>
              <w:t>0412007</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rPr>
                <w:color w:val="000000"/>
              </w:rPr>
            </w:pPr>
            <w:r w:rsidRPr="00EC1482">
              <w:rPr>
                <w:color w:val="000000"/>
                <w:sz w:val="22"/>
                <w:szCs w:val="22"/>
              </w:rPr>
              <w:t>04</w:t>
            </w:r>
          </w:p>
        </w:tc>
        <w:tc>
          <w:tcPr>
            <w:tcW w:w="571" w:type="dxa"/>
            <w:vAlign w:val="center"/>
          </w:tcPr>
          <w:p w:rsidR="00376F89" w:rsidRPr="00EC1482" w:rsidRDefault="00376F89" w:rsidP="00F63B70">
            <w:pPr>
              <w:jc w:val="center"/>
              <w:rPr>
                <w:color w:val="000000"/>
              </w:rPr>
            </w:pPr>
            <w:r w:rsidRPr="00EC1482">
              <w:rPr>
                <w:color w:val="000000"/>
                <w:sz w:val="22"/>
                <w:szCs w:val="22"/>
              </w:rPr>
              <w:t>09</w:t>
            </w:r>
          </w:p>
        </w:tc>
        <w:tc>
          <w:tcPr>
            <w:tcW w:w="1307" w:type="dxa"/>
            <w:vAlign w:val="center"/>
          </w:tcPr>
          <w:p w:rsidR="00376F89" w:rsidRPr="00EC1482" w:rsidRDefault="00376F89" w:rsidP="00F63B70">
            <w:pPr>
              <w:jc w:val="center"/>
              <w:rPr>
                <w:color w:val="000000"/>
              </w:rPr>
            </w:pPr>
            <w:r w:rsidRPr="00EC1482">
              <w:rPr>
                <w:color w:val="000000"/>
                <w:sz w:val="22"/>
                <w:szCs w:val="22"/>
              </w:rPr>
              <w:t>484,1</w:t>
            </w:r>
          </w:p>
        </w:tc>
      </w:tr>
      <w:tr w:rsidR="00376F89">
        <w:trPr>
          <w:trHeight w:val="395"/>
        </w:trPr>
        <w:tc>
          <w:tcPr>
            <w:tcW w:w="6239" w:type="dxa"/>
          </w:tcPr>
          <w:p w:rsidR="00376F89" w:rsidRPr="00EC1482" w:rsidRDefault="009B0EE1" w:rsidP="00F63B70">
            <w:r>
              <w:rPr>
                <w:noProof/>
              </w:rPr>
              <w:pict>
                <v:line id="_x0000_s1026" style="position:absolute;z-index:251656704;mso-position-horizontal-relative:text;mso-position-vertical-relative:text" from="-9pt,104.85pt" to="522pt,104.85pt"/>
              </w:pict>
            </w:r>
            <w:proofErr w:type="spellStart"/>
            <w:proofErr w:type="gramStart"/>
            <w:r w:rsidR="00376F89" w:rsidRPr="00EC1482">
              <w:rPr>
                <w:sz w:val="22"/>
                <w:szCs w:val="22"/>
              </w:rPr>
              <w:t>Софинансирование</w:t>
            </w:r>
            <w:proofErr w:type="spellEnd"/>
            <w:r w:rsidR="00376F89" w:rsidRPr="00EC1482">
              <w:rPr>
                <w:sz w:val="22"/>
                <w:szCs w:val="22"/>
              </w:rPr>
              <w:t xml:space="preserve">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roofErr w:type="gramEnd"/>
          </w:p>
          <w:p w:rsidR="00376F89" w:rsidRPr="00EC1482" w:rsidRDefault="00376F89" w:rsidP="00F63B70"/>
          <w:p w:rsidR="00376F89" w:rsidRPr="00EC1482" w:rsidRDefault="00376F89" w:rsidP="00F63B70">
            <w:r w:rsidRPr="00EC1482">
              <w:rPr>
                <w:sz w:val="22"/>
                <w:szCs w:val="22"/>
              </w:rPr>
              <w:t>Расходы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376F89" w:rsidRPr="00EC1482" w:rsidRDefault="00376F89" w:rsidP="00F63B70">
            <w:pPr>
              <w:jc w:val="center"/>
              <w:rPr>
                <w:color w:val="000000"/>
              </w:rPr>
            </w:pPr>
            <w:r w:rsidRPr="00EC1482">
              <w:rPr>
                <w:color w:val="000000"/>
                <w:sz w:val="22"/>
                <w:szCs w:val="22"/>
              </w:rPr>
              <w:t>0412020</w:t>
            </w: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r w:rsidRPr="00EC1482">
              <w:rPr>
                <w:color w:val="000000"/>
                <w:sz w:val="22"/>
                <w:szCs w:val="22"/>
              </w:rPr>
              <w:t>0417351</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rPr>
                <w:color w:val="000000"/>
              </w:rPr>
            </w:pPr>
            <w:r w:rsidRPr="00EC1482">
              <w:rPr>
                <w:color w:val="000000"/>
                <w:sz w:val="22"/>
                <w:szCs w:val="22"/>
              </w:rPr>
              <w:t>04</w:t>
            </w: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r w:rsidRPr="00EC1482">
              <w:rPr>
                <w:color w:val="000000"/>
                <w:sz w:val="22"/>
                <w:szCs w:val="22"/>
              </w:rPr>
              <w:t>04</w:t>
            </w:r>
          </w:p>
        </w:tc>
        <w:tc>
          <w:tcPr>
            <w:tcW w:w="571" w:type="dxa"/>
            <w:vAlign w:val="center"/>
          </w:tcPr>
          <w:p w:rsidR="00376F89" w:rsidRPr="00EC1482" w:rsidRDefault="00376F89" w:rsidP="00F63B70">
            <w:pPr>
              <w:jc w:val="center"/>
              <w:rPr>
                <w:color w:val="000000"/>
              </w:rPr>
            </w:pPr>
            <w:r w:rsidRPr="00EC1482">
              <w:rPr>
                <w:color w:val="000000"/>
                <w:sz w:val="22"/>
                <w:szCs w:val="22"/>
              </w:rPr>
              <w:t>09</w:t>
            </w: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r w:rsidRPr="00EC1482">
              <w:rPr>
                <w:color w:val="000000"/>
                <w:sz w:val="22"/>
                <w:szCs w:val="22"/>
              </w:rPr>
              <w:t>09</w:t>
            </w:r>
          </w:p>
        </w:tc>
        <w:tc>
          <w:tcPr>
            <w:tcW w:w="1307" w:type="dxa"/>
            <w:vAlign w:val="center"/>
          </w:tcPr>
          <w:p w:rsidR="00376F89" w:rsidRPr="00EC1482" w:rsidRDefault="00376F89" w:rsidP="00F63B70">
            <w:pPr>
              <w:jc w:val="center"/>
              <w:rPr>
                <w:color w:val="000000"/>
              </w:rPr>
            </w:pPr>
            <w:r w:rsidRPr="00EC1482">
              <w:rPr>
                <w:color w:val="000000"/>
                <w:sz w:val="22"/>
                <w:szCs w:val="22"/>
              </w:rPr>
              <w:t>1,4</w:t>
            </w: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jc w:val="center"/>
              <w:rPr>
                <w:color w:val="000000"/>
              </w:rPr>
            </w:pPr>
          </w:p>
          <w:p w:rsidR="00376F89" w:rsidRPr="00EC1482" w:rsidRDefault="00376F89" w:rsidP="00F63B70">
            <w:pPr>
              <w:rPr>
                <w:color w:val="000000"/>
              </w:rPr>
            </w:pPr>
            <w:r w:rsidRPr="00EC1482">
              <w:rPr>
                <w:color w:val="000000"/>
                <w:sz w:val="22"/>
                <w:szCs w:val="22"/>
              </w:rPr>
              <w:t xml:space="preserve">     73,8</w:t>
            </w:r>
          </w:p>
        </w:tc>
      </w:tr>
      <w:tr w:rsidR="00376F89">
        <w:trPr>
          <w:trHeight w:val="395"/>
        </w:trPr>
        <w:tc>
          <w:tcPr>
            <w:tcW w:w="6239" w:type="dxa"/>
          </w:tcPr>
          <w:p w:rsidR="00376F89" w:rsidRPr="00EC1482" w:rsidRDefault="00376F89" w:rsidP="00F63B70">
            <w:proofErr w:type="spellStart"/>
            <w:r w:rsidRPr="00EC1482">
              <w:rPr>
                <w:sz w:val="22"/>
                <w:szCs w:val="22"/>
              </w:rPr>
              <w:t>Софинансирование</w:t>
            </w:r>
            <w:proofErr w:type="spellEnd"/>
            <w:r w:rsidRPr="00EC1482">
              <w:rPr>
                <w:sz w:val="22"/>
                <w:szCs w:val="22"/>
              </w:rPr>
              <w:t xml:space="preserve"> за счет межбюджетных трансфертов из бюджета района расходов на ремонт и содержание автомобильных дорог общего пользования местного значения в рамках подпрограммы «Развитие транспортной инфраструктуры Углеродовского городского поселения» муниципальной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tc>
        <w:tc>
          <w:tcPr>
            <w:tcW w:w="1274" w:type="dxa"/>
            <w:vAlign w:val="center"/>
          </w:tcPr>
          <w:p w:rsidR="00376F89" w:rsidRPr="00EC1482" w:rsidRDefault="00376F89" w:rsidP="00F63B70">
            <w:pPr>
              <w:jc w:val="center"/>
              <w:rPr>
                <w:color w:val="000000"/>
              </w:rPr>
            </w:pPr>
            <w:r w:rsidRPr="00EC1482">
              <w:rPr>
                <w:color w:val="000000"/>
                <w:sz w:val="22"/>
                <w:szCs w:val="22"/>
              </w:rPr>
              <w:t>0418505</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CE3273" w:rsidRDefault="00376F89" w:rsidP="00F63B70">
            <w:pPr>
              <w:jc w:val="center"/>
              <w:rPr>
                <w:color w:val="000000"/>
              </w:rPr>
            </w:pPr>
            <w:r w:rsidRPr="00CE3273">
              <w:rPr>
                <w:color w:val="000000"/>
                <w:sz w:val="22"/>
                <w:szCs w:val="22"/>
              </w:rPr>
              <w:t>04</w:t>
            </w:r>
          </w:p>
        </w:tc>
        <w:tc>
          <w:tcPr>
            <w:tcW w:w="571" w:type="dxa"/>
            <w:vAlign w:val="center"/>
          </w:tcPr>
          <w:p w:rsidR="00376F89" w:rsidRPr="00CE3273" w:rsidRDefault="00376F89" w:rsidP="00F63B70">
            <w:pPr>
              <w:jc w:val="center"/>
              <w:rPr>
                <w:color w:val="000000"/>
              </w:rPr>
            </w:pPr>
            <w:r w:rsidRPr="00CE3273">
              <w:rPr>
                <w:color w:val="000000"/>
                <w:sz w:val="22"/>
                <w:szCs w:val="22"/>
              </w:rPr>
              <w:t>09</w:t>
            </w:r>
          </w:p>
        </w:tc>
        <w:tc>
          <w:tcPr>
            <w:tcW w:w="1307" w:type="dxa"/>
            <w:vAlign w:val="center"/>
          </w:tcPr>
          <w:p w:rsidR="00376F89" w:rsidRPr="00CE3273" w:rsidRDefault="00376F89" w:rsidP="00F63B70">
            <w:pPr>
              <w:jc w:val="center"/>
              <w:rPr>
                <w:color w:val="000000"/>
              </w:rPr>
            </w:pPr>
            <w:r w:rsidRPr="00CE3273">
              <w:rPr>
                <w:color w:val="000000"/>
                <w:sz w:val="22"/>
                <w:szCs w:val="22"/>
              </w:rPr>
              <w:t>4,8</w:t>
            </w:r>
          </w:p>
        </w:tc>
      </w:tr>
      <w:tr w:rsidR="00376F89">
        <w:trPr>
          <w:trHeight w:val="395"/>
        </w:trPr>
        <w:tc>
          <w:tcPr>
            <w:tcW w:w="6239" w:type="dxa"/>
          </w:tcPr>
          <w:p w:rsidR="00376F89" w:rsidRDefault="00376F89" w:rsidP="00F63B70">
            <w:r w:rsidRPr="00EC1482">
              <w:rPr>
                <w:sz w:val="22"/>
                <w:szCs w:val="22"/>
              </w:rPr>
              <w:t>Подпрограмма «Повышение безопасности дорожного движения на территории Углеродовского городского поселения»</w:t>
            </w:r>
          </w:p>
          <w:p w:rsidR="00FE0D52" w:rsidRPr="00EC1482" w:rsidRDefault="00FE0D52" w:rsidP="00F63B70"/>
          <w:p w:rsidR="00376F89" w:rsidRPr="00EC1482" w:rsidRDefault="00376F89" w:rsidP="00F63B70"/>
        </w:tc>
        <w:tc>
          <w:tcPr>
            <w:tcW w:w="1274" w:type="dxa"/>
            <w:vAlign w:val="center"/>
          </w:tcPr>
          <w:p w:rsidR="00376F89" w:rsidRPr="00EC1482" w:rsidRDefault="00376F89" w:rsidP="00F63B70">
            <w:pPr>
              <w:jc w:val="center"/>
              <w:rPr>
                <w:color w:val="000000"/>
              </w:rPr>
            </w:pPr>
            <w:r w:rsidRPr="00EC1482">
              <w:rPr>
                <w:color w:val="000000"/>
                <w:sz w:val="22"/>
                <w:szCs w:val="22"/>
              </w:rPr>
              <w:t>0420000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sidRPr="00EC1482">
              <w:rPr>
                <w:color w:val="000000"/>
                <w:sz w:val="22"/>
                <w:szCs w:val="22"/>
              </w:rPr>
              <w:t>100,0</w:t>
            </w:r>
          </w:p>
        </w:tc>
      </w:tr>
      <w:tr w:rsidR="00376F89">
        <w:trPr>
          <w:trHeight w:val="395"/>
        </w:trPr>
        <w:tc>
          <w:tcPr>
            <w:tcW w:w="6239" w:type="dxa"/>
          </w:tcPr>
          <w:p w:rsidR="00376F89" w:rsidRPr="00EC1482" w:rsidRDefault="00376F89" w:rsidP="00F63B70">
            <w:r w:rsidRPr="00EC1482">
              <w:rPr>
                <w:sz w:val="22"/>
                <w:szCs w:val="22"/>
              </w:rPr>
              <w:t xml:space="preserve">Мероприятия по организации дорожного движения в рамках </w:t>
            </w:r>
            <w:r w:rsidRPr="00EC1482">
              <w:rPr>
                <w:sz w:val="22"/>
                <w:szCs w:val="22"/>
              </w:rPr>
              <w:lastRenderedPageBreak/>
              <w:t xml:space="preserve">подпрограммы «Повышение безопасности дорожного движения на территории Углеродовского городского поселения» </w:t>
            </w:r>
            <w:r w:rsidRPr="00EC1482">
              <w:rPr>
                <w:color w:val="000000"/>
                <w:sz w:val="22"/>
                <w:szCs w:val="22"/>
              </w:rPr>
              <w:t>м</w:t>
            </w:r>
            <w:r w:rsidRPr="00EC1482">
              <w:rPr>
                <w:sz w:val="22"/>
                <w:szCs w:val="22"/>
              </w:rPr>
              <w:t>униципальной программы Углеродовского городского поселения «Развитие транспортной системы» (Иные закупки товаров, работ и услуг для  обеспечения государственных (муниципальных) нужд)</w:t>
            </w:r>
          </w:p>
          <w:p w:rsidR="00376F89" w:rsidRPr="00EC1482" w:rsidRDefault="00376F89" w:rsidP="00F63B70"/>
        </w:tc>
        <w:tc>
          <w:tcPr>
            <w:tcW w:w="1274" w:type="dxa"/>
            <w:vAlign w:val="center"/>
          </w:tcPr>
          <w:p w:rsidR="00376F89" w:rsidRPr="00EC1482" w:rsidRDefault="00376F89" w:rsidP="00FE0D52">
            <w:pPr>
              <w:rPr>
                <w:color w:val="000000"/>
              </w:rPr>
            </w:pPr>
            <w:r w:rsidRPr="00EC1482">
              <w:rPr>
                <w:color w:val="000000"/>
                <w:sz w:val="22"/>
                <w:szCs w:val="22"/>
              </w:rPr>
              <w:lastRenderedPageBreak/>
              <w:t>0422008</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rPr>
                <w:color w:val="000000"/>
              </w:rPr>
            </w:pPr>
            <w:r w:rsidRPr="00EC1482">
              <w:rPr>
                <w:color w:val="000000"/>
                <w:sz w:val="22"/>
                <w:szCs w:val="22"/>
              </w:rPr>
              <w:t>04</w:t>
            </w:r>
          </w:p>
        </w:tc>
        <w:tc>
          <w:tcPr>
            <w:tcW w:w="571" w:type="dxa"/>
            <w:vAlign w:val="center"/>
          </w:tcPr>
          <w:p w:rsidR="00376F89" w:rsidRPr="00EC1482" w:rsidRDefault="00376F89" w:rsidP="00F63B70">
            <w:pPr>
              <w:jc w:val="center"/>
              <w:rPr>
                <w:color w:val="000000"/>
              </w:rPr>
            </w:pPr>
            <w:r w:rsidRPr="00EC1482">
              <w:rPr>
                <w:color w:val="000000"/>
                <w:sz w:val="22"/>
                <w:szCs w:val="22"/>
              </w:rPr>
              <w:t>09</w:t>
            </w:r>
          </w:p>
        </w:tc>
        <w:tc>
          <w:tcPr>
            <w:tcW w:w="1307" w:type="dxa"/>
            <w:vAlign w:val="center"/>
          </w:tcPr>
          <w:p w:rsidR="00376F89" w:rsidRPr="00EC1482" w:rsidRDefault="00376F89" w:rsidP="00F63B70">
            <w:pPr>
              <w:jc w:val="center"/>
              <w:rPr>
                <w:color w:val="000000"/>
              </w:rPr>
            </w:pPr>
            <w:r w:rsidRPr="00EC1482">
              <w:rPr>
                <w:color w:val="000000"/>
                <w:sz w:val="22"/>
                <w:szCs w:val="22"/>
              </w:rPr>
              <w:t>100,0</w:t>
            </w:r>
          </w:p>
        </w:tc>
      </w:tr>
      <w:tr w:rsidR="00376F89" w:rsidRPr="00491165">
        <w:trPr>
          <w:trHeight w:val="300"/>
        </w:trPr>
        <w:tc>
          <w:tcPr>
            <w:tcW w:w="6239" w:type="dxa"/>
          </w:tcPr>
          <w:p w:rsidR="00376F89" w:rsidRPr="00EC1482" w:rsidRDefault="00376F89" w:rsidP="00F63B70">
            <w:r w:rsidRPr="00EC1482">
              <w:rPr>
                <w:sz w:val="22"/>
                <w:szCs w:val="22"/>
              </w:rPr>
              <w:lastRenderedPageBreak/>
              <w:t>Муниципальная</w:t>
            </w:r>
            <w:r w:rsidR="008D5E46">
              <w:rPr>
                <w:sz w:val="22"/>
                <w:szCs w:val="22"/>
              </w:rPr>
              <w:t xml:space="preserve"> </w:t>
            </w:r>
            <w:r w:rsidRPr="00EC1482">
              <w:rPr>
                <w:sz w:val="22"/>
                <w:szCs w:val="22"/>
              </w:rPr>
              <w:t>программа Углеродовского городского поселения «Благоустройство территории и жилищно-коммунальное хозяйство»</w:t>
            </w:r>
          </w:p>
        </w:tc>
        <w:tc>
          <w:tcPr>
            <w:tcW w:w="1274" w:type="dxa"/>
            <w:vAlign w:val="center"/>
          </w:tcPr>
          <w:p w:rsidR="00376F89" w:rsidRPr="00EC1482" w:rsidRDefault="00376F89" w:rsidP="00F63B70">
            <w:pPr>
              <w:jc w:val="center"/>
              <w:rPr>
                <w:color w:val="000000"/>
              </w:rPr>
            </w:pPr>
            <w:r w:rsidRPr="00EC1482">
              <w:rPr>
                <w:color w:val="000000"/>
                <w:sz w:val="22"/>
                <w:szCs w:val="22"/>
              </w:rPr>
              <w:t>05 0 0000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Pr>
                <w:color w:val="000000"/>
                <w:sz w:val="22"/>
                <w:szCs w:val="22"/>
              </w:rPr>
              <w:t>1221,9</w:t>
            </w:r>
          </w:p>
        </w:tc>
      </w:tr>
      <w:tr w:rsidR="00376F89" w:rsidRPr="0098624A">
        <w:trPr>
          <w:trHeight w:val="300"/>
        </w:trPr>
        <w:tc>
          <w:tcPr>
            <w:tcW w:w="6239" w:type="dxa"/>
          </w:tcPr>
          <w:p w:rsidR="00376F89" w:rsidRPr="00EC1482" w:rsidRDefault="00376F89" w:rsidP="00F63B70">
            <w:pPr>
              <w:rPr>
                <w:color w:val="000000"/>
              </w:rPr>
            </w:pPr>
            <w:r w:rsidRPr="00EC1482">
              <w:rPr>
                <w:color w:val="000000"/>
                <w:sz w:val="22"/>
                <w:szCs w:val="22"/>
              </w:rPr>
              <w:t xml:space="preserve">Подпрограмма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w:t>
            </w:r>
          </w:p>
        </w:tc>
        <w:tc>
          <w:tcPr>
            <w:tcW w:w="1274" w:type="dxa"/>
            <w:vAlign w:val="center"/>
          </w:tcPr>
          <w:p w:rsidR="00376F89" w:rsidRPr="00EC1482" w:rsidRDefault="00376F89" w:rsidP="00F63B70">
            <w:pPr>
              <w:jc w:val="center"/>
              <w:rPr>
                <w:color w:val="000000"/>
              </w:rPr>
            </w:pPr>
            <w:r w:rsidRPr="00EC1482">
              <w:rPr>
                <w:color w:val="000000"/>
                <w:sz w:val="22"/>
                <w:szCs w:val="22"/>
              </w:rPr>
              <w:t>0510000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Pr>
                <w:color w:val="000000"/>
                <w:sz w:val="22"/>
                <w:szCs w:val="22"/>
              </w:rPr>
              <w:t>773,3</w:t>
            </w:r>
          </w:p>
        </w:tc>
      </w:tr>
      <w:tr w:rsidR="00376F89" w:rsidRPr="0098624A">
        <w:trPr>
          <w:trHeight w:val="300"/>
        </w:trPr>
        <w:tc>
          <w:tcPr>
            <w:tcW w:w="6239" w:type="dxa"/>
          </w:tcPr>
          <w:p w:rsidR="00376F89" w:rsidRPr="00EC1482" w:rsidRDefault="00376F89" w:rsidP="00F63B70">
            <w:r w:rsidRPr="00EC1482">
              <w:rPr>
                <w:color w:val="000000"/>
                <w:sz w:val="22"/>
                <w:szCs w:val="22"/>
              </w:rPr>
              <w:t xml:space="preserve">Мероприятия по организации уличного освещения, содержанию и ремонту объектов уличного освещения в рамках подпрограммы «Содержание уличного освещения </w:t>
            </w:r>
            <w:r w:rsidRPr="00EC1482">
              <w:rPr>
                <w:sz w:val="22"/>
                <w:szCs w:val="22"/>
              </w:rPr>
              <w:t xml:space="preserve">Углеродовского городского </w:t>
            </w:r>
            <w:r w:rsidRPr="00EC1482">
              <w:rPr>
                <w:color w:val="000000"/>
                <w:sz w:val="22"/>
                <w:szCs w:val="22"/>
              </w:rPr>
              <w:t>поселения» м</w:t>
            </w:r>
            <w:r w:rsidRPr="00EC1482">
              <w:rPr>
                <w:sz w:val="22"/>
                <w:szCs w:val="22"/>
              </w:rPr>
              <w:t>униципальной программы Углеродовского городского поселения</w:t>
            </w:r>
            <w:r w:rsidR="00B82B39">
              <w:rPr>
                <w:sz w:val="22"/>
                <w:szCs w:val="22"/>
              </w:rPr>
              <w:t xml:space="preserve"> </w:t>
            </w:r>
            <w:r w:rsidRPr="00EC1482">
              <w:rPr>
                <w:sz w:val="22"/>
                <w:szCs w:val="22"/>
              </w:rPr>
              <w:t>«Благоустройство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tc>
        <w:tc>
          <w:tcPr>
            <w:tcW w:w="1274" w:type="dxa"/>
            <w:vAlign w:val="center"/>
          </w:tcPr>
          <w:p w:rsidR="00376F89" w:rsidRPr="00EC1482" w:rsidRDefault="00376F89" w:rsidP="00F63B70">
            <w:pPr>
              <w:jc w:val="center"/>
              <w:rPr>
                <w:color w:val="000000"/>
              </w:rPr>
            </w:pPr>
            <w:r w:rsidRPr="00EC1482">
              <w:rPr>
                <w:color w:val="000000"/>
                <w:sz w:val="22"/>
                <w:szCs w:val="22"/>
              </w:rPr>
              <w:t>0512012</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rPr>
                <w:color w:val="000000"/>
              </w:rPr>
            </w:pPr>
            <w:r w:rsidRPr="00EC1482">
              <w:rPr>
                <w:color w:val="000000"/>
                <w:sz w:val="22"/>
                <w:szCs w:val="22"/>
              </w:rPr>
              <w:t>05</w:t>
            </w:r>
          </w:p>
        </w:tc>
        <w:tc>
          <w:tcPr>
            <w:tcW w:w="571" w:type="dxa"/>
            <w:vAlign w:val="center"/>
          </w:tcPr>
          <w:p w:rsidR="00376F89" w:rsidRPr="00EC1482" w:rsidRDefault="00376F89" w:rsidP="00F63B70">
            <w:pPr>
              <w:jc w:val="center"/>
              <w:rPr>
                <w:color w:val="000000"/>
              </w:rPr>
            </w:pPr>
            <w:r w:rsidRPr="00EC1482">
              <w:rPr>
                <w:color w:val="000000"/>
                <w:sz w:val="22"/>
                <w:szCs w:val="22"/>
              </w:rPr>
              <w:t>03</w:t>
            </w:r>
          </w:p>
        </w:tc>
        <w:tc>
          <w:tcPr>
            <w:tcW w:w="1307" w:type="dxa"/>
            <w:vAlign w:val="center"/>
          </w:tcPr>
          <w:p w:rsidR="00376F89" w:rsidRPr="00EC1482" w:rsidRDefault="00376F89" w:rsidP="00F63B70">
            <w:pPr>
              <w:jc w:val="center"/>
              <w:rPr>
                <w:color w:val="000000"/>
              </w:rPr>
            </w:pPr>
            <w:r>
              <w:rPr>
                <w:color w:val="000000"/>
                <w:sz w:val="22"/>
                <w:szCs w:val="22"/>
              </w:rPr>
              <w:t>773,3</w:t>
            </w:r>
          </w:p>
        </w:tc>
      </w:tr>
      <w:tr w:rsidR="00376F89" w:rsidRPr="0098624A">
        <w:trPr>
          <w:trHeight w:val="300"/>
        </w:trPr>
        <w:tc>
          <w:tcPr>
            <w:tcW w:w="6239" w:type="dxa"/>
          </w:tcPr>
          <w:p w:rsidR="00376F89" w:rsidRDefault="00376F89" w:rsidP="00F63B70">
            <w:pPr>
              <w:rPr>
                <w:color w:val="000000"/>
              </w:rPr>
            </w:pPr>
          </w:p>
          <w:p w:rsidR="00376F89" w:rsidRDefault="00376F89" w:rsidP="00F63B70">
            <w:pPr>
              <w:rPr>
                <w:color w:val="000000"/>
              </w:rPr>
            </w:pPr>
            <w:r w:rsidRPr="00EC1482">
              <w:rPr>
                <w:color w:val="000000"/>
                <w:sz w:val="22"/>
                <w:szCs w:val="22"/>
              </w:rPr>
              <w:t xml:space="preserve">Подпрограмма «Благоустройство территории </w:t>
            </w:r>
            <w:r w:rsidRPr="00EC1482">
              <w:rPr>
                <w:sz w:val="22"/>
                <w:szCs w:val="22"/>
              </w:rPr>
              <w:t xml:space="preserve">Углеродовского городского </w:t>
            </w:r>
            <w:r w:rsidRPr="00EC1482">
              <w:rPr>
                <w:color w:val="000000"/>
                <w:sz w:val="22"/>
                <w:szCs w:val="22"/>
              </w:rPr>
              <w:t xml:space="preserve"> поселения»</w:t>
            </w:r>
          </w:p>
          <w:p w:rsidR="00376F89" w:rsidRPr="00EC1482" w:rsidRDefault="00376F89" w:rsidP="00F63B70">
            <w:pPr>
              <w:rPr>
                <w:color w:val="000000"/>
              </w:rPr>
            </w:pPr>
          </w:p>
        </w:tc>
        <w:tc>
          <w:tcPr>
            <w:tcW w:w="1274" w:type="dxa"/>
            <w:vAlign w:val="center"/>
          </w:tcPr>
          <w:p w:rsidR="00376F89" w:rsidRPr="00EC1482" w:rsidRDefault="00376F89" w:rsidP="00F63B70">
            <w:pPr>
              <w:jc w:val="center"/>
              <w:rPr>
                <w:color w:val="000000"/>
              </w:rPr>
            </w:pPr>
            <w:r w:rsidRPr="00EC1482">
              <w:rPr>
                <w:color w:val="000000"/>
                <w:sz w:val="22"/>
                <w:szCs w:val="22"/>
              </w:rPr>
              <w:t>0520000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Pr>
                <w:color w:val="000000"/>
                <w:sz w:val="22"/>
                <w:szCs w:val="22"/>
              </w:rPr>
              <w:t>100,0</w:t>
            </w:r>
          </w:p>
        </w:tc>
      </w:tr>
      <w:tr w:rsidR="00376F89" w:rsidRPr="0098624A" w:rsidTr="00D53DCA">
        <w:trPr>
          <w:trHeight w:val="3861"/>
        </w:trPr>
        <w:tc>
          <w:tcPr>
            <w:tcW w:w="6239" w:type="dxa"/>
          </w:tcPr>
          <w:p w:rsidR="00376F89" w:rsidRPr="00EC1482" w:rsidRDefault="00376F89" w:rsidP="00F63B70">
            <w:pPr>
              <w:rPr>
                <w:color w:val="000000"/>
              </w:rPr>
            </w:pPr>
          </w:p>
          <w:p w:rsidR="00376F89" w:rsidRPr="00AC7015" w:rsidRDefault="00376F89" w:rsidP="00F63B70">
            <w:r w:rsidRPr="00AC7015">
              <w:rPr>
                <w:color w:val="000000"/>
                <w:sz w:val="22"/>
                <w:szCs w:val="22"/>
              </w:rPr>
              <w:t xml:space="preserve">Мероприятия по содержанию и ремонту объектов благоустройства и мест общего пользования  в рамках подпрограммы «Благоустройство территории </w:t>
            </w:r>
            <w:r w:rsidRPr="00AC7015">
              <w:rPr>
                <w:sz w:val="22"/>
                <w:szCs w:val="22"/>
              </w:rPr>
              <w:t xml:space="preserve">Углеродовского городского </w:t>
            </w:r>
            <w:r w:rsidRPr="00AC7015">
              <w:rPr>
                <w:color w:val="000000"/>
                <w:sz w:val="22"/>
                <w:szCs w:val="22"/>
              </w:rPr>
              <w:t xml:space="preserve"> поселения» м</w:t>
            </w:r>
            <w:r w:rsidRPr="00AC7015">
              <w:rPr>
                <w:sz w:val="22"/>
                <w:szCs w:val="22"/>
              </w:rPr>
              <w:t>униципальной программы Углеродовского городского поселения «Благоустройство территории и жилищно-коммунальное хозяйство» (Иные закупки товаров, работ и услуг для  обеспечения государственных (муниципальных) нужд)</w:t>
            </w:r>
          </w:p>
          <w:p w:rsidR="00376F89" w:rsidRPr="00AC7015" w:rsidRDefault="009B0EE1" w:rsidP="00F63B70">
            <w:r>
              <w:rPr>
                <w:noProof/>
              </w:rPr>
              <w:pict>
                <v:line id="_x0000_s1027" style="position:absolute;z-index:251655680" from="-6.9pt,5.5pt" to="522.2pt,5.5pt"/>
              </w:pict>
            </w:r>
          </w:p>
          <w:p w:rsidR="00376F89" w:rsidRDefault="00376F89" w:rsidP="00CE3273"/>
          <w:p w:rsidR="00376F89" w:rsidRDefault="00376F89" w:rsidP="00CE3273"/>
          <w:p w:rsidR="00D840A2" w:rsidRDefault="00376F89" w:rsidP="00CE3273">
            <w:r w:rsidRPr="00AC7015">
              <w:rPr>
                <w:sz w:val="22"/>
                <w:szCs w:val="22"/>
              </w:rPr>
              <w:t>Подпрограмма «Развитие жилищно-коммунального хозяйства Углеродовского городского поселения</w:t>
            </w:r>
            <w:r w:rsidR="00B82B39">
              <w:rPr>
                <w:sz w:val="22"/>
                <w:szCs w:val="22"/>
              </w:rPr>
              <w:t>»</w:t>
            </w:r>
          </w:p>
          <w:p w:rsidR="00D840A2" w:rsidRPr="00D840A2" w:rsidRDefault="00D840A2" w:rsidP="00D840A2"/>
          <w:p w:rsidR="00376F89" w:rsidRPr="00D840A2" w:rsidRDefault="00376F89" w:rsidP="00D840A2">
            <w:pPr>
              <w:tabs>
                <w:tab w:val="left" w:pos="3876"/>
              </w:tabs>
            </w:pPr>
          </w:p>
        </w:tc>
        <w:tc>
          <w:tcPr>
            <w:tcW w:w="1274" w:type="dxa"/>
            <w:vAlign w:val="center"/>
          </w:tcPr>
          <w:p w:rsidR="00376F89" w:rsidRPr="00AC7015" w:rsidRDefault="00376F89" w:rsidP="00F63B70"/>
          <w:p w:rsidR="00376F89" w:rsidRPr="00AC7015" w:rsidRDefault="00376F89" w:rsidP="00F63B70"/>
          <w:p w:rsidR="00376F89" w:rsidRPr="00AC7015" w:rsidRDefault="00376F89" w:rsidP="00F63B70"/>
          <w:p w:rsidR="00376F89" w:rsidRDefault="00376F89" w:rsidP="00F63B70"/>
          <w:p w:rsidR="00376F89" w:rsidRPr="00AC7015" w:rsidRDefault="00376F89" w:rsidP="00F63B70">
            <w:r w:rsidRPr="00AC7015">
              <w:rPr>
                <w:sz w:val="22"/>
                <w:szCs w:val="22"/>
              </w:rPr>
              <w:t>05 2 2014</w:t>
            </w:r>
          </w:p>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CE3273">
            <w:r w:rsidRPr="00AC7015">
              <w:rPr>
                <w:color w:val="000000"/>
                <w:sz w:val="22"/>
                <w:szCs w:val="22"/>
              </w:rPr>
              <w:t>05 3 0000</w:t>
            </w:r>
          </w:p>
          <w:p w:rsidR="00376F89" w:rsidRPr="00AC7015" w:rsidRDefault="00376F89" w:rsidP="00F63B70"/>
          <w:p w:rsidR="00376F89" w:rsidRPr="00AC7015" w:rsidRDefault="00376F89" w:rsidP="003E1ABD"/>
          <w:p w:rsidR="00376F89" w:rsidRPr="00AC7015" w:rsidRDefault="00376F89" w:rsidP="003E1ABD">
            <w:pPr>
              <w:rPr>
                <w:color w:val="FF0000"/>
              </w:rPr>
            </w:pPr>
          </w:p>
        </w:tc>
        <w:tc>
          <w:tcPr>
            <w:tcW w:w="567" w:type="dxa"/>
            <w:vAlign w:val="center"/>
          </w:tcPr>
          <w:p w:rsidR="00376F89" w:rsidRPr="00AC7015" w:rsidRDefault="00376F89" w:rsidP="00F63B70">
            <w:pPr>
              <w:jc w:val="center"/>
              <w:rPr>
                <w:color w:val="000000"/>
              </w:rPr>
            </w:pPr>
          </w:p>
          <w:p w:rsidR="00376F89" w:rsidRPr="00AC7015" w:rsidRDefault="00376F89" w:rsidP="00F63B70">
            <w:pPr>
              <w:jc w:val="center"/>
              <w:rPr>
                <w:color w:val="000000"/>
              </w:rPr>
            </w:pPr>
          </w:p>
          <w:p w:rsidR="00376F89" w:rsidRPr="00AC7015" w:rsidRDefault="00376F89" w:rsidP="00F63B70">
            <w:pPr>
              <w:jc w:val="center"/>
              <w:rPr>
                <w:color w:val="000000"/>
              </w:rPr>
            </w:pPr>
          </w:p>
          <w:p w:rsidR="00376F89" w:rsidRPr="00AC7015" w:rsidRDefault="00376F89" w:rsidP="00F63B70">
            <w:r w:rsidRPr="00AC7015">
              <w:rPr>
                <w:sz w:val="22"/>
                <w:szCs w:val="22"/>
              </w:rPr>
              <w:t>240</w:t>
            </w:r>
          </w:p>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tc>
        <w:tc>
          <w:tcPr>
            <w:tcW w:w="567" w:type="dxa"/>
            <w:vAlign w:val="center"/>
          </w:tcPr>
          <w:p w:rsidR="00376F89" w:rsidRPr="00AC7015" w:rsidRDefault="00376F89" w:rsidP="00F63B70">
            <w:pPr>
              <w:jc w:val="center"/>
              <w:rPr>
                <w:color w:val="000000"/>
              </w:rPr>
            </w:pPr>
          </w:p>
          <w:p w:rsidR="00376F89" w:rsidRPr="00AC7015" w:rsidRDefault="00376F89" w:rsidP="00F63B70">
            <w:pPr>
              <w:jc w:val="center"/>
              <w:rPr>
                <w:color w:val="000000"/>
              </w:rPr>
            </w:pPr>
          </w:p>
          <w:p w:rsidR="00376F89" w:rsidRPr="00AC7015" w:rsidRDefault="00376F89" w:rsidP="00F63B70">
            <w:r w:rsidRPr="00AC7015">
              <w:rPr>
                <w:sz w:val="22"/>
                <w:szCs w:val="22"/>
              </w:rPr>
              <w:t>05</w:t>
            </w:r>
          </w:p>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tc>
        <w:tc>
          <w:tcPr>
            <w:tcW w:w="571" w:type="dxa"/>
            <w:vAlign w:val="center"/>
          </w:tcPr>
          <w:p w:rsidR="00376F89" w:rsidRPr="00AC7015" w:rsidRDefault="00376F89" w:rsidP="00F63B70">
            <w:pPr>
              <w:jc w:val="center"/>
              <w:rPr>
                <w:color w:val="000000"/>
              </w:rPr>
            </w:pPr>
          </w:p>
          <w:p w:rsidR="00376F89" w:rsidRPr="00AC7015" w:rsidRDefault="00376F89" w:rsidP="00F63B70">
            <w:pPr>
              <w:jc w:val="center"/>
              <w:rPr>
                <w:color w:val="000000"/>
              </w:rPr>
            </w:pPr>
          </w:p>
          <w:p w:rsidR="00376F89" w:rsidRPr="00AC7015" w:rsidRDefault="00376F89" w:rsidP="001E2665">
            <w:pPr>
              <w:rPr>
                <w:color w:val="000000"/>
              </w:rPr>
            </w:pPr>
          </w:p>
          <w:p w:rsidR="00376F89" w:rsidRPr="00AC7015" w:rsidRDefault="00376F89" w:rsidP="00F63B70">
            <w:r w:rsidRPr="00AC7015">
              <w:rPr>
                <w:sz w:val="22"/>
                <w:szCs w:val="22"/>
              </w:rPr>
              <w:t>03</w:t>
            </w:r>
          </w:p>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tc>
        <w:tc>
          <w:tcPr>
            <w:tcW w:w="1307" w:type="dxa"/>
            <w:vAlign w:val="center"/>
          </w:tcPr>
          <w:p w:rsidR="00376F89" w:rsidRDefault="00376F89" w:rsidP="001E2665">
            <w:pPr>
              <w:rPr>
                <w:color w:val="000000"/>
              </w:rPr>
            </w:pPr>
          </w:p>
          <w:p w:rsidR="00376F89" w:rsidRDefault="00376F89" w:rsidP="001E2665">
            <w:pPr>
              <w:rPr>
                <w:color w:val="000000"/>
              </w:rPr>
            </w:pPr>
          </w:p>
          <w:p w:rsidR="00376F89" w:rsidRPr="00AC7015" w:rsidRDefault="00376F89" w:rsidP="001E2665">
            <w:pPr>
              <w:rPr>
                <w:color w:val="000000"/>
              </w:rPr>
            </w:pPr>
            <w:r w:rsidRPr="00AC7015">
              <w:rPr>
                <w:color w:val="000000"/>
                <w:sz w:val="22"/>
                <w:szCs w:val="22"/>
              </w:rPr>
              <w:t>100,0</w:t>
            </w:r>
          </w:p>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Pr="00AC7015" w:rsidRDefault="00376F89" w:rsidP="00F63B70"/>
          <w:p w:rsidR="00376F89" w:rsidRDefault="00376F89" w:rsidP="00AC7015"/>
          <w:p w:rsidR="00376F89" w:rsidRDefault="00376F89" w:rsidP="00CE3273"/>
          <w:p w:rsidR="00376F89" w:rsidRPr="00CE3273" w:rsidRDefault="00376F89" w:rsidP="00CE3273">
            <w:r w:rsidRPr="00CE3273">
              <w:rPr>
                <w:sz w:val="22"/>
                <w:szCs w:val="22"/>
              </w:rPr>
              <w:t>348,6</w:t>
            </w:r>
          </w:p>
          <w:p w:rsidR="00376F89" w:rsidRPr="00CE3273" w:rsidRDefault="00376F89" w:rsidP="00CE3273"/>
        </w:tc>
      </w:tr>
      <w:tr w:rsidR="00376F89" w:rsidRPr="0098624A">
        <w:trPr>
          <w:trHeight w:val="300"/>
        </w:trPr>
        <w:tc>
          <w:tcPr>
            <w:tcW w:w="6239" w:type="dxa"/>
          </w:tcPr>
          <w:p w:rsidR="00376F89" w:rsidRPr="00AC7015" w:rsidRDefault="00376F89" w:rsidP="001E2665">
            <w:proofErr w:type="spellStart"/>
            <w:proofErr w:type="gramStart"/>
            <w:r w:rsidRPr="00AC7015">
              <w:rPr>
                <w:sz w:val="22"/>
                <w:szCs w:val="22"/>
              </w:rPr>
              <w:t>Софинансирование</w:t>
            </w:r>
            <w:proofErr w:type="spellEnd"/>
            <w:r w:rsidRPr="00AC7015">
              <w:rPr>
                <w:sz w:val="22"/>
                <w:szCs w:val="22"/>
              </w:rPr>
              <w:t xml:space="preserve"> расходов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AC7015">
              <w:rPr>
                <w:color w:val="000000"/>
                <w:sz w:val="22"/>
                <w:szCs w:val="22"/>
              </w:rPr>
              <w:t>м</w:t>
            </w:r>
            <w:r w:rsidRPr="00AC7015">
              <w:rPr>
                <w:sz w:val="22"/>
                <w:szCs w:val="22"/>
              </w:rPr>
              <w:t xml:space="preserve">униципальной программы Углеродовского городского поселения «Благоустройство территории и жилищно-коммунальное хозяйство» (Субсидии </w:t>
            </w:r>
            <w:proofErr w:type="gramEnd"/>
          </w:p>
          <w:p w:rsidR="00376F89" w:rsidRDefault="00376F89" w:rsidP="001E2665">
            <w:r w:rsidRPr="00AC7015">
              <w:rPr>
                <w:sz w:val="22"/>
                <w:szCs w:val="22"/>
              </w:rPr>
              <w:t>юридическим лицам (кроме некоммерческих организаций), индивидуальным предпринимателям, физическим лицам</w:t>
            </w:r>
          </w:p>
          <w:p w:rsidR="00376F89" w:rsidRDefault="009B0EE1" w:rsidP="00F63B70">
            <w:r>
              <w:rPr>
                <w:noProof/>
              </w:rPr>
              <w:pict>
                <v:shapetype id="_x0000_t32" coordsize="21600,21600" o:spt="32" o:oned="t" path="m,l21600,21600e" filled="f">
                  <v:path arrowok="t" fillok="f" o:connecttype="none"/>
                  <o:lock v:ext="edit" shapetype="t"/>
                </v:shapetype>
                <v:shape id="_x0000_s1028" type="#_x0000_t32" style="position:absolute;margin-left:-6.9pt;margin-top:6.1pt;width:522.35pt;height:0;z-index:251659776" o:connectortype="straight"/>
              </w:pict>
            </w:r>
          </w:p>
          <w:p w:rsidR="00376F89" w:rsidRPr="00EC1482" w:rsidRDefault="00376F89" w:rsidP="00F63B70">
            <w:pPr>
              <w:rPr>
                <w:color w:val="000000"/>
              </w:rPr>
            </w:pPr>
            <w:r w:rsidRPr="00EC1482">
              <w:rPr>
                <w:sz w:val="22"/>
                <w:szCs w:val="22"/>
              </w:rPr>
              <w:t xml:space="preserve">Расходы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EC1482">
              <w:rPr>
                <w:color w:val="000000"/>
                <w:sz w:val="22"/>
                <w:szCs w:val="22"/>
              </w:rPr>
              <w:t>м</w:t>
            </w:r>
            <w:r w:rsidRPr="00EC1482">
              <w:rPr>
                <w:sz w:val="22"/>
                <w:szCs w:val="22"/>
              </w:rPr>
              <w:t xml:space="preserve">униципальной программы </w:t>
            </w:r>
            <w:r w:rsidRPr="00EC1482">
              <w:rPr>
                <w:sz w:val="22"/>
                <w:szCs w:val="22"/>
              </w:rPr>
              <w:lastRenderedPageBreak/>
              <w:t>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 предпринимателям, физическим лицам)</w:t>
            </w:r>
          </w:p>
        </w:tc>
        <w:tc>
          <w:tcPr>
            <w:tcW w:w="1274" w:type="dxa"/>
            <w:vAlign w:val="center"/>
          </w:tcPr>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r>
              <w:rPr>
                <w:color w:val="000000"/>
                <w:sz w:val="22"/>
                <w:szCs w:val="22"/>
              </w:rPr>
              <w:t>05 3 2017</w:t>
            </w: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r>
              <w:rPr>
                <w:color w:val="000000"/>
                <w:sz w:val="22"/>
                <w:szCs w:val="22"/>
              </w:rPr>
              <w:t>05 3 7366</w:t>
            </w:r>
          </w:p>
          <w:p w:rsidR="00376F89" w:rsidRDefault="00376F89" w:rsidP="00F63B70">
            <w:pPr>
              <w:jc w:val="center"/>
              <w:rPr>
                <w:color w:val="000000"/>
              </w:rPr>
            </w:pPr>
          </w:p>
          <w:p w:rsidR="00376F89" w:rsidRPr="00EC1482" w:rsidRDefault="00376F89" w:rsidP="001E2665">
            <w:pPr>
              <w:rPr>
                <w:color w:val="000000"/>
              </w:rPr>
            </w:pPr>
          </w:p>
        </w:tc>
        <w:tc>
          <w:tcPr>
            <w:tcW w:w="567" w:type="dxa"/>
            <w:vAlign w:val="center"/>
          </w:tcPr>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r>
              <w:rPr>
                <w:color w:val="000000"/>
                <w:sz w:val="22"/>
                <w:szCs w:val="22"/>
              </w:rPr>
              <w:t>810</w:t>
            </w: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r>
              <w:rPr>
                <w:color w:val="000000"/>
                <w:sz w:val="22"/>
                <w:szCs w:val="22"/>
              </w:rPr>
              <w:t>810</w:t>
            </w:r>
          </w:p>
          <w:p w:rsidR="00376F89" w:rsidRDefault="00376F89" w:rsidP="00F63B70">
            <w:pPr>
              <w:jc w:val="center"/>
              <w:rPr>
                <w:color w:val="000000"/>
              </w:rPr>
            </w:pPr>
          </w:p>
          <w:p w:rsidR="00376F89" w:rsidRPr="00EC1482" w:rsidRDefault="00376F89" w:rsidP="001E2665">
            <w:pPr>
              <w:rPr>
                <w:color w:val="000000"/>
              </w:rPr>
            </w:pPr>
          </w:p>
        </w:tc>
        <w:tc>
          <w:tcPr>
            <w:tcW w:w="567" w:type="dxa"/>
            <w:vAlign w:val="center"/>
          </w:tcPr>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r>
              <w:rPr>
                <w:color w:val="000000"/>
                <w:sz w:val="22"/>
                <w:szCs w:val="22"/>
              </w:rPr>
              <w:t>05</w:t>
            </w: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r>
              <w:rPr>
                <w:color w:val="000000"/>
                <w:sz w:val="22"/>
                <w:szCs w:val="22"/>
              </w:rPr>
              <w:t>05</w:t>
            </w:r>
          </w:p>
          <w:p w:rsidR="00376F89" w:rsidRDefault="00376F89" w:rsidP="00F63B70">
            <w:pPr>
              <w:jc w:val="center"/>
              <w:rPr>
                <w:color w:val="000000"/>
              </w:rPr>
            </w:pPr>
          </w:p>
          <w:p w:rsidR="00376F89" w:rsidRPr="00EC1482" w:rsidRDefault="00376F89" w:rsidP="001E2665">
            <w:pPr>
              <w:rPr>
                <w:color w:val="000000"/>
              </w:rPr>
            </w:pPr>
          </w:p>
        </w:tc>
        <w:tc>
          <w:tcPr>
            <w:tcW w:w="571" w:type="dxa"/>
            <w:vAlign w:val="center"/>
          </w:tcPr>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r>
              <w:rPr>
                <w:color w:val="000000"/>
                <w:sz w:val="22"/>
                <w:szCs w:val="22"/>
              </w:rPr>
              <w:t>02</w:t>
            </w: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1E2665">
            <w:pPr>
              <w:rPr>
                <w:color w:val="000000"/>
              </w:rPr>
            </w:pPr>
          </w:p>
          <w:p w:rsidR="00376F89" w:rsidRDefault="00376F89" w:rsidP="001E2665">
            <w:pPr>
              <w:rPr>
                <w:color w:val="000000"/>
              </w:rPr>
            </w:pPr>
          </w:p>
          <w:p w:rsidR="00376F89" w:rsidRDefault="00376F89" w:rsidP="001E2665">
            <w:pPr>
              <w:rPr>
                <w:color w:val="000000"/>
              </w:rPr>
            </w:pPr>
          </w:p>
          <w:p w:rsidR="00376F89" w:rsidRDefault="00376F89" w:rsidP="001E2665">
            <w:pPr>
              <w:rPr>
                <w:color w:val="000000"/>
              </w:rPr>
            </w:pPr>
          </w:p>
          <w:p w:rsidR="00376F89" w:rsidRDefault="00376F89" w:rsidP="001E2665">
            <w:pPr>
              <w:rPr>
                <w:color w:val="000000"/>
              </w:rPr>
            </w:pPr>
            <w:r>
              <w:rPr>
                <w:color w:val="000000"/>
                <w:sz w:val="22"/>
                <w:szCs w:val="22"/>
              </w:rPr>
              <w:t>02</w:t>
            </w:r>
          </w:p>
          <w:p w:rsidR="00376F89" w:rsidRDefault="00376F89" w:rsidP="001E2665">
            <w:pPr>
              <w:rPr>
                <w:color w:val="000000"/>
              </w:rPr>
            </w:pPr>
          </w:p>
          <w:p w:rsidR="00376F89" w:rsidRPr="00EC1482" w:rsidRDefault="00376F89" w:rsidP="001E2665">
            <w:pPr>
              <w:rPr>
                <w:color w:val="000000"/>
              </w:rPr>
            </w:pPr>
          </w:p>
        </w:tc>
        <w:tc>
          <w:tcPr>
            <w:tcW w:w="1307" w:type="dxa"/>
            <w:vAlign w:val="center"/>
          </w:tcPr>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r>
              <w:rPr>
                <w:color w:val="000000"/>
                <w:sz w:val="22"/>
                <w:szCs w:val="22"/>
              </w:rPr>
              <w:t>5,9</w:t>
            </w: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p>
          <w:p w:rsidR="00376F89" w:rsidRDefault="00376F89" w:rsidP="00F63B70">
            <w:pPr>
              <w:jc w:val="center"/>
              <w:rPr>
                <w:color w:val="000000"/>
              </w:rPr>
            </w:pPr>
            <w:r>
              <w:rPr>
                <w:color w:val="000000"/>
                <w:sz w:val="22"/>
                <w:szCs w:val="22"/>
              </w:rPr>
              <w:t>321,8</w:t>
            </w:r>
          </w:p>
          <w:p w:rsidR="00376F89" w:rsidRDefault="00376F89" w:rsidP="00F63B70">
            <w:pPr>
              <w:jc w:val="center"/>
              <w:rPr>
                <w:color w:val="000000"/>
              </w:rPr>
            </w:pPr>
          </w:p>
          <w:p w:rsidR="00376F89" w:rsidRPr="00EC1482" w:rsidRDefault="00376F89" w:rsidP="00F63B70">
            <w:pPr>
              <w:jc w:val="center"/>
              <w:rPr>
                <w:color w:val="000000"/>
              </w:rPr>
            </w:pPr>
          </w:p>
        </w:tc>
      </w:tr>
      <w:tr w:rsidR="00376F89" w:rsidRPr="0098624A">
        <w:trPr>
          <w:trHeight w:val="300"/>
        </w:trPr>
        <w:tc>
          <w:tcPr>
            <w:tcW w:w="6239" w:type="dxa"/>
          </w:tcPr>
          <w:p w:rsidR="00376F89" w:rsidRPr="00EC1482" w:rsidRDefault="00376F89" w:rsidP="00F63B70">
            <w:r w:rsidRPr="00EC1482">
              <w:rPr>
                <w:sz w:val="22"/>
                <w:szCs w:val="22"/>
              </w:rPr>
              <w:lastRenderedPageBreak/>
              <w:t xml:space="preserve">Расходы за счет межбюджетных </w:t>
            </w:r>
            <w:r w:rsidRPr="004460EA">
              <w:rPr>
                <w:sz w:val="22"/>
                <w:szCs w:val="22"/>
              </w:rPr>
              <w:t xml:space="preserve">трансфертов  из бюджета района на возмещение предприятиям жилищно-коммунального хозяйства части платы граждан за коммунальные услуги   в рамках подпрограммы «Развитие жилищно-коммунального хозяйства Углеродовского городского поселения» </w:t>
            </w:r>
            <w:r w:rsidRPr="004460EA">
              <w:rPr>
                <w:color w:val="000000"/>
                <w:sz w:val="22"/>
                <w:szCs w:val="22"/>
              </w:rPr>
              <w:t>м</w:t>
            </w:r>
            <w:r w:rsidRPr="004460EA">
              <w:rPr>
                <w:sz w:val="22"/>
                <w:szCs w:val="22"/>
              </w:rPr>
              <w:t>униципальной программы Углеродовского городского поселения «Благоустройство территории и жилищно-коммунальное хозяйство» (Субсидии юридическим лицам (кроме некоммерческих организаций), индивидуальным</w:t>
            </w:r>
            <w:r w:rsidRPr="00EC1482">
              <w:rPr>
                <w:sz w:val="22"/>
                <w:szCs w:val="22"/>
              </w:rPr>
              <w:t xml:space="preserve"> предпринимателям, физическим лицам)</w:t>
            </w:r>
          </w:p>
        </w:tc>
        <w:tc>
          <w:tcPr>
            <w:tcW w:w="1274" w:type="dxa"/>
            <w:vAlign w:val="center"/>
          </w:tcPr>
          <w:p w:rsidR="00376F89" w:rsidRPr="00EC1482" w:rsidRDefault="00376F89" w:rsidP="00F63B70">
            <w:pPr>
              <w:jc w:val="center"/>
              <w:rPr>
                <w:color w:val="000000"/>
              </w:rPr>
            </w:pPr>
            <w:r w:rsidRPr="00EC1482">
              <w:rPr>
                <w:color w:val="000000"/>
                <w:sz w:val="22"/>
                <w:szCs w:val="22"/>
              </w:rPr>
              <w:t>05 3 8503</w:t>
            </w:r>
          </w:p>
        </w:tc>
        <w:tc>
          <w:tcPr>
            <w:tcW w:w="567" w:type="dxa"/>
            <w:vAlign w:val="center"/>
          </w:tcPr>
          <w:p w:rsidR="00376F89" w:rsidRPr="00EC1482" w:rsidRDefault="00376F89" w:rsidP="00F63B70">
            <w:pPr>
              <w:jc w:val="center"/>
              <w:rPr>
                <w:color w:val="000000"/>
              </w:rPr>
            </w:pPr>
            <w:r w:rsidRPr="00EC1482">
              <w:rPr>
                <w:color w:val="000000"/>
                <w:sz w:val="22"/>
                <w:szCs w:val="22"/>
              </w:rPr>
              <w:t>810</w:t>
            </w:r>
          </w:p>
        </w:tc>
        <w:tc>
          <w:tcPr>
            <w:tcW w:w="567" w:type="dxa"/>
            <w:vAlign w:val="center"/>
          </w:tcPr>
          <w:p w:rsidR="00376F89" w:rsidRPr="00EC1482" w:rsidRDefault="00376F89" w:rsidP="00F63B70">
            <w:pPr>
              <w:jc w:val="center"/>
              <w:rPr>
                <w:color w:val="000000"/>
              </w:rPr>
            </w:pPr>
            <w:r w:rsidRPr="00EC1482">
              <w:rPr>
                <w:color w:val="000000"/>
                <w:sz w:val="22"/>
                <w:szCs w:val="22"/>
              </w:rPr>
              <w:t>05</w:t>
            </w:r>
          </w:p>
        </w:tc>
        <w:tc>
          <w:tcPr>
            <w:tcW w:w="571" w:type="dxa"/>
            <w:vAlign w:val="center"/>
          </w:tcPr>
          <w:p w:rsidR="00376F89" w:rsidRPr="00EC1482" w:rsidRDefault="00376F89" w:rsidP="00F63B70">
            <w:pPr>
              <w:jc w:val="center"/>
              <w:rPr>
                <w:color w:val="000000"/>
              </w:rPr>
            </w:pPr>
            <w:r w:rsidRPr="00EC1482">
              <w:rPr>
                <w:color w:val="000000"/>
                <w:sz w:val="22"/>
                <w:szCs w:val="22"/>
              </w:rPr>
              <w:t>02</w:t>
            </w:r>
          </w:p>
        </w:tc>
        <w:tc>
          <w:tcPr>
            <w:tcW w:w="1307" w:type="dxa"/>
            <w:vAlign w:val="center"/>
          </w:tcPr>
          <w:p w:rsidR="00376F89" w:rsidRPr="00EC1482" w:rsidRDefault="00376F89" w:rsidP="00F63B70">
            <w:pPr>
              <w:jc w:val="center"/>
              <w:rPr>
                <w:color w:val="000000"/>
              </w:rPr>
            </w:pPr>
            <w:r w:rsidRPr="00EC1482">
              <w:rPr>
                <w:color w:val="000000"/>
                <w:sz w:val="22"/>
                <w:szCs w:val="22"/>
              </w:rPr>
              <w:t>20,9</w:t>
            </w:r>
          </w:p>
        </w:tc>
      </w:tr>
      <w:tr w:rsidR="00376F89" w:rsidRPr="00491165">
        <w:trPr>
          <w:trHeight w:val="563"/>
        </w:trPr>
        <w:tc>
          <w:tcPr>
            <w:tcW w:w="6239" w:type="dxa"/>
          </w:tcPr>
          <w:p w:rsidR="00376F89" w:rsidRPr="00EC1482" w:rsidRDefault="00376F89" w:rsidP="00F63B70">
            <w:pPr>
              <w:jc w:val="both"/>
            </w:pPr>
            <w:r w:rsidRPr="00EC1482">
              <w:rPr>
                <w:sz w:val="22"/>
                <w:szCs w:val="22"/>
              </w:rPr>
              <w:t>Обеспечение функционирования Главы Углеродовского городского поселения</w:t>
            </w:r>
          </w:p>
        </w:tc>
        <w:tc>
          <w:tcPr>
            <w:tcW w:w="1274" w:type="dxa"/>
            <w:vAlign w:val="center"/>
          </w:tcPr>
          <w:p w:rsidR="00376F89" w:rsidRPr="00EC1482" w:rsidRDefault="00376F89" w:rsidP="00F63B70">
            <w:pPr>
              <w:jc w:val="center"/>
              <w:rPr>
                <w:color w:val="000000"/>
              </w:rPr>
            </w:pPr>
            <w:r w:rsidRPr="00EC1482">
              <w:rPr>
                <w:color w:val="000000"/>
                <w:sz w:val="22"/>
                <w:szCs w:val="22"/>
              </w:rPr>
              <w:t>88 0 0000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sidRPr="00EC1482">
              <w:rPr>
                <w:color w:val="000000"/>
                <w:sz w:val="22"/>
                <w:szCs w:val="22"/>
              </w:rPr>
              <w:t>739,0</w:t>
            </w:r>
          </w:p>
        </w:tc>
      </w:tr>
      <w:tr w:rsidR="00376F89">
        <w:trPr>
          <w:trHeight w:val="348"/>
        </w:trPr>
        <w:tc>
          <w:tcPr>
            <w:tcW w:w="6239" w:type="dxa"/>
          </w:tcPr>
          <w:p w:rsidR="00376F89" w:rsidRPr="00EC1482" w:rsidRDefault="00376F89" w:rsidP="00F63B70">
            <w:r w:rsidRPr="00EC1482">
              <w:rPr>
                <w:sz w:val="22"/>
                <w:szCs w:val="22"/>
              </w:rPr>
              <w:t>Глава Углеродовского городского поселения</w:t>
            </w:r>
          </w:p>
        </w:tc>
        <w:tc>
          <w:tcPr>
            <w:tcW w:w="1274" w:type="dxa"/>
            <w:vAlign w:val="center"/>
          </w:tcPr>
          <w:p w:rsidR="00376F89" w:rsidRPr="00EC1482" w:rsidRDefault="00376F89" w:rsidP="00F63B70">
            <w:pPr>
              <w:jc w:val="center"/>
              <w:rPr>
                <w:color w:val="000000"/>
              </w:rPr>
            </w:pPr>
            <w:r w:rsidRPr="00EC1482">
              <w:rPr>
                <w:color w:val="000000"/>
                <w:sz w:val="22"/>
                <w:szCs w:val="22"/>
              </w:rPr>
              <w:t>88 1 0000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rPr>
                <w:color w:val="000000"/>
              </w:rPr>
            </w:pPr>
          </w:p>
        </w:tc>
        <w:tc>
          <w:tcPr>
            <w:tcW w:w="571" w:type="dxa"/>
            <w:vAlign w:val="center"/>
          </w:tcPr>
          <w:p w:rsidR="00376F89" w:rsidRPr="00EC1482" w:rsidRDefault="00376F89" w:rsidP="00F63B70">
            <w:pPr>
              <w:jc w:val="center"/>
              <w:rPr>
                <w:color w:val="000000"/>
              </w:rPr>
            </w:pPr>
          </w:p>
        </w:tc>
        <w:tc>
          <w:tcPr>
            <w:tcW w:w="1307" w:type="dxa"/>
            <w:vAlign w:val="center"/>
          </w:tcPr>
          <w:p w:rsidR="00376F89" w:rsidRPr="00EC1482" w:rsidRDefault="00376F89" w:rsidP="00F63B70">
            <w:pPr>
              <w:jc w:val="center"/>
              <w:rPr>
                <w:color w:val="000000"/>
              </w:rPr>
            </w:pPr>
            <w:r w:rsidRPr="00EC1482">
              <w:rPr>
                <w:color w:val="000000"/>
                <w:sz w:val="22"/>
                <w:szCs w:val="22"/>
              </w:rPr>
              <w:t>739,0</w:t>
            </w:r>
          </w:p>
        </w:tc>
      </w:tr>
      <w:tr w:rsidR="00376F89">
        <w:trPr>
          <w:trHeight w:val="615"/>
        </w:trPr>
        <w:tc>
          <w:tcPr>
            <w:tcW w:w="6239" w:type="dxa"/>
          </w:tcPr>
          <w:p w:rsidR="00376F89" w:rsidRPr="00EC1482" w:rsidRDefault="00376F89" w:rsidP="00F63B70">
            <w:r w:rsidRPr="00EC1482">
              <w:rPr>
                <w:sz w:val="22"/>
                <w:szCs w:val="22"/>
              </w:rPr>
              <w:t>Расходы на выплаты по оплате труда работников органа местного самоуправления Углеродовского городского поселения в рамках обеспечения функционирования Главы Углеродовского городского поселения (Расходы на выплаты персоналу государственных (муниципальных) органов)</w:t>
            </w:r>
          </w:p>
        </w:tc>
        <w:tc>
          <w:tcPr>
            <w:tcW w:w="1274" w:type="dxa"/>
            <w:vAlign w:val="center"/>
          </w:tcPr>
          <w:p w:rsidR="00376F89" w:rsidRPr="00EC1482" w:rsidRDefault="00376F89" w:rsidP="00F63B70">
            <w:pPr>
              <w:jc w:val="center"/>
              <w:rPr>
                <w:color w:val="000000"/>
              </w:rPr>
            </w:pPr>
            <w:r w:rsidRPr="00EC1482">
              <w:rPr>
                <w:color w:val="000000"/>
                <w:sz w:val="22"/>
                <w:szCs w:val="22"/>
              </w:rPr>
              <w:t>88 1 0011</w:t>
            </w:r>
          </w:p>
        </w:tc>
        <w:tc>
          <w:tcPr>
            <w:tcW w:w="567" w:type="dxa"/>
            <w:vAlign w:val="center"/>
          </w:tcPr>
          <w:p w:rsidR="00376F89" w:rsidRPr="00EC1482" w:rsidRDefault="00376F89" w:rsidP="00F63B70">
            <w:pPr>
              <w:jc w:val="center"/>
              <w:rPr>
                <w:color w:val="000000"/>
              </w:rPr>
            </w:pPr>
            <w:r w:rsidRPr="00EC1482">
              <w:rPr>
                <w:color w:val="000000"/>
                <w:sz w:val="22"/>
                <w:szCs w:val="22"/>
              </w:rPr>
              <w:t>120</w:t>
            </w:r>
          </w:p>
        </w:tc>
        <w:tc>
          <w:tcPr>
            <w:tcW w:w="567" w:type="dxa"/>
            <w:vAlign w:val="center"/>
          </w:tcPr>
          <w:p w:rsidR="00376F89" w:rsidRPr="00EC1482" w:rsidRDefault="00376F89" w:rsidP="00F63B70">
            <w:pPr>
              <w:jc w:val="center"/>
            </w:pPr>
            <w:r w:rsidRPr="00EC1482">
              <w:rPr>
                <w:sz w:val="22"/>
                <w:szCs w:val="22"/>
              </w:rPr>
              <w:t>01</w:t>
            </w:r>
          </w:p>
        </w:tc>
        <w:tc>
          <w:tcPr>
            <w:tcW w:w="571" w:type="dxa"/>
            <w:vAlign w:val="center"/>
          </w:tcPr>
          <w:p w:rsidR="00376F89" w:rsidRPr="00EC1482" w:rsidRDefault="00376F89" w:rsidP="00F63B70">
            <w:pPr>
              <w:jc w:val="center"/>
            </w:pPr>
            <w:r w:rsidRPr="00EC1482">
              <w:rPr>
                <w:sz w:val="22"/>
                <w:szCs w:val="22"/>
              </w:rPr>
              <w:t>02</w:t>
            </w:r>
          </w:p>
        </w:tc>
        <w:tc>
          <w:tcPr>
            <w:tcW w:w="1307" w:type="dxa"/>
            <w:vAlign w:val="center"/>
          </w:tcPr>
          <w:p w:rsidR="00376F89" w:rsidRPr="00EC1482" w:rsidRDefault="00376F89" w:rsidP="00F63B70">
            <w:pPr>
              <w:jc w:val="center"/>
            </w:pPr>
            <w:r w:rsidRPr="00EC1482">
              <w:rPr>
                <w:sz w:val="22"/>
                <w:szCs w:val="22"/>
              </w:rPr>
              <w:t>739,0</w:t>
            </w:r>
          </w:p>
        </w:tc>
      </w:tr>
      <w:tr w:rsidR="00376F89" w:rsidRPr="00E32DD4">
        <w:trPr>
          <w:trHeight w:val="485"/>
        </w:trPr>
        <w:tc>
          <w:tcPr>
            <w:tcW w:w="6239" w:type="dxa"/>
          </w:tcPr>
          <w:p w:rsidR="00376F89" w:rsidRPr="00EC1482" w:rsidRDefault="00376F89" w:rsidP="00F63B70">
            <w:pPr>
              <w:autoSpaceDE w:val="0"/>
              <w:autoSpaceDN w:val="0"/>
              <w:adjustRightInd w:val="0"/>
              <w:outlineLvl w:val="4"/>
              <w:rPr>
                <w:snapToGrid w:val="0"/>
              </w:rPr>
            </w:pPr>
            <w:proofErr w:type="spellStart"/>
            <w:r w:rsidRPr="00EC1482">
              <w:rPr>
                <w:snapToGrid w:val="0"/>
                <w:sz w:val="22"/>
                <w:szCs w:val="22"/>
              </w:rPr>
              <w:t>Непрограммные</w:t>
            </w:r>
            <w:proofErr w:type="spellEnd"/>
            <w:r w:rsidRPr="00EC1482">
              <w:rPr>
                <w:snapToGrid w:val="0"/>
                <w:sz w:val="22"/>
                <w:szCs w:val="22"/>
              </w:rPr>
              <w:t xml:space="preserve"> расходы органа местного </w:t>
            </w:r>
            <w:proofErr w:type="spellStart"/>
            <w:r w:rsidRPr="00EC1482">
              <w:rPr>
                <w:snapToGrid w:val="0"/>
                <w:sz w:val="22"/>
                <w:szCs w:val="22"/>
              </w:rPr>
              <w:t>самоуправления</w:t>
            </w:r>
            <w:r w:rsidRPr="00EC1482">
              <w:rPr>
                <w:sz w:val="22"/>
                <w:szCs w:val="22"/>
              </w:rPr>
              <w:t>Углеродовского</w:t>
            </w:r>
            <w:proofErr w:type="spellEnd"/>
            <w:r w:rsidRPr="00EC1482">
              <w:rPr>
                <w:sz w:val="22"/>
                <w:szCs w:val="22"/>
              </w:rPr>
              <w:t xml:space="preserve"> городского поселения</w:t>
            </w:r>
          </w:p>
        </w:tc>
        <w:tc>
          <w:tcPr>
            <w:tcW w:w="1274" w:type="dxa"/>
            <w:vAlign w:val="center"/>
          </w:tcPr>
          <w:p w:rsidR="00376F89" w:rsidRPr="00EC1482" w:rsidRDefault="00376F89" w:rsidP="00F63B70">
            <w:pPr>
              <w:jc w:val="center"/>
              <w:rPr>
                <w:color w:val="000000"/>
              </w:rPr>
            </w:pPr>
            <w:r w:rsidRPr="00EC1482">
              <w:rPr>
                <w:color w:val="000000"/>
                <w:sz w:val="22"/>
                <w:szCs w:val="22"/>
              </w:rPr>
              <w:t>99 0 0000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pPr>
          </w:p>
        </w:tc>
        <w:tc>
          <w:tcPr>
            <w:tcW w:w="571" w:type="dxa"/>
            <w:vAlign w:val="center"/>
          </w:tcPr>
          <w:p w:rsidR="00376F89" w:rsidRPr="00EC1482" w:rsidRDefault="00376F89" w:rsidP="00F63B70">
            <w:pPr>
              <w:jc w:val="center"/>
            </w:pPr>
          </w:p>
        </w:tc>
        <w:tc>
          <w:tcPr>
            <w:tcW w:w="1307" w:type="dxa"/>
            <w:vAlign w:val="center"/>
          </w:tcPr>
          <w:p w:rsidR="00376F89" w:rsidRPr="00EC1482" w:rsidRDefault="008652F3" w:rsidP="00F63B70">
            <w:pPr>
              <w:jc w:val="center"/>
            </w:pPr>
            <w:r>
              <w:rPr>
                <w:sz w:val="22"/>
                <w:szCs w:val="22"/>
              </w:rPr>
              <w:t>1462,4</w:t>
            </w:r>
          </w:p>
        </w:tc>
      </w:tr>
      <w:tr w:rsidR="00376F89">
        <w:trPr>
          <w:trHeight w:val="322"/>
        </w:trPr>
        <w:tc>
          <w:tcPr>
            <w:tcW w:w="6239" w:type="dxa"/>
          </w:tcPr>
          <w:p w:rsidR="00376F89" w:rsidRPr="00EC1482" w:rsidRDefault="00376F89" w:rsidP="00F63B70">
            <w:pPr>
              <w:rPr>
                <w:color w:val="000000"/>
              </w:rPr>
            </w:pPr>
            <w:r w:rsidRPr="00EC1482">
              <w:rPr>
                <w:sz w:val="22"/>
                <w:szCs w:val="22"/>
              </w:rPr>
              <w:t>Финансовое обеспечение непредвиденных расходов</w:t>
            </w:r>
          </w:p>
        </w:tc>
        <w:tc>
          <w:tcPr>
            <w:tcW w:w="1274" w:type="dxa"/>
            <w:vAlign w:val="center"/>
          </w:tcPr>
          <w:p w:rsidR="00376F89" w:rsidRPr="00EC1482" w:rsidRDefault="00376F89" w:rsidP="00F63B70">
            <w:pPr>
              <w:jc w:val="center"/>
              <w:rPr>
                <w:color w:val="000000"/>
              </w:rPr>
            </w:pPr>
            <w:r w:rsidRPr="00EC1482">
              <w:rPr>
                <w:color w:val="000000"/>
                <w:sz w:val="22"/>
                <w:szCs w:val="22"/>
              </w:rPr>
              <w:t>99 1 0000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pPr>
          </w:p>
        </w:tc>
        <w:tc>
          <w:tcPr>
            <w:tcW w:w="571" w:type="dxa"/>
            <w:vAlign w:val="center"/>
          </w:tcPr>
          <w:p w:rsidR="00376F89" w:rsidRPr="00EC1482" w:rsidRDefault="00376F89" w:rsidP="00F63B70">
            <w:pPr>
              <w:jc w:val="center"/>
            </w:pPr>
          </w:p>
        </w:tc>
        <w:tc>
          <w:tcPr>
            <w:tcW w:w="1307" w:type="dxa"/>
            <w:vAlign w:val="center"/>
          </w:tcPr>
          <w:p w:rsidR="00376F89" w:rsidRPr="00EC1482" w:rsidRDefault="00376F89" w:rsidP="00F63B70">
            <w:pPr>
              <w:jc w:val="center"/>
            </w:pPr>
            <w:r w:rsidRPr="00EC1482">
              <w:rPr>
                <w:sz w:val="22"/>
                <w:szCs w:val="22"/>
              </w:rPr>
              <w:t>10,0</w:t>
            </w:r>
          </w:p>
        </w:tc>
      </w:tr>
      <w:tr w:rsidR="00376F89">
        <w:trPr>
          <w:trHeight w:val="485"/>
        </w:trPr>
        <w:tc>
          <w:tcPr>
            <w:tcW w:w="6239" w:type="dxa"/>
            <w:vAlign w:val="bottom"/>
          </w:tcPr>
          <w:p w:rsidR="00376F89" w:rsidRPr="00EC1482" w:rsidRDefault="00376F89" w:rsidP="00F63B70">
            <w:r w:rsidRPr="00EC1482">
              <w:rPr>
                <w:sz w:val="22"/>
                <w:szCs w:val="22"/>
              </w:rPr>
              <w:t xml:space="preserve">Резервный фонд Администрации Углеродовского городского поселения на финансовое обеспечение непредвиденных расходов в рамках </w:t>
            </w:r>
            <w:proofErr w:type="spellStart"/>
            <w:r w:rsidRPr="00EC1482">
              <w:rPr>
                <w:sz w:val="22"/>
                <w:szCs w:val="22"/>
              </w:rPr>
              <w:t>непрограммных</w:t>
            </w:r>
            <w:proofErr w:type="spellEnd"/>
            <w:r w:rsidRPr="00EC1482">
              <w:rPr>
                <w:sz w:val="22"/>
                <w:szCs w:val="22"/>
              </w:rPr>
              <w:t xml:space="preserve"> расходов органа местного самоуправления Углеродовского городского поселения (Резервные средства)</w:t>
            </w:r>
          </w:p>
        </w:tc>
        <w:tc>
          <w:tcPr>
            <w:tcW w:w="1274" w:type="dxa"/>
            <w:vAlign w:val="center"/>
          </w:tcPr>
          <w:p w:rsidR="00376F89" w:rsidRPr="00EC1482" w:rsidRDefault="00376F89" w:rsidP="00F63B70">
            <w:pPr>
              <w:jc w:val="center"/>
              <w:rPr>
                <w:color w:val="000000"/>
              </w:rPr>
            </w:pPr>
            <w:r w:rsidRPr="00EC1482">
              <w:rPr>
                <w:color w:val="000000"/>
                <w:sz w:val="22"/>
                <w:szCs w:val="22"/>
              </w:rPr>
              <w:t>99 1 9030</w:t>
            </w:r>
          </w:p>
        </w:tc>
        <w:tc>
          <w:tcPr>
            <w:tcW w:w="567" w:type="dxa"/>
            <w:vAlign w:val="center"/>
          </w:tcPr>
          <w:p w:rsidR="00376F89" w:rsidRPr="00EC1482" w:rsidRDefault="00376F89" w:rsidP="00F63B70">
            <w:pPr>
              <w:jc w:val="center"/>
              <w:rPr>
                <w:color w:val="000000"/>
              </w:rPr>
            </w:pPr>
            <w:r w:rsidRPr="00EC1482">
              <w:rPr>
                <w:color w:val="000000"/>
                <w:sz w:val="22"/>
                <w:szCs w:val="22"/>
              </w:rPr>
              <w:t>870</w:t>
            </w:r>
          </w:p>
        </w:tc>
        <w:tc>
          <w:tcPr>
            <w:tcW w:w="567" w:type="dxa"/>
            <w:vAlign w:val="center"/>
          </w:tcPr>
          <w:p w:rsidR="00376F89" w:rsidRPr="00EC1482" w:rsidRDefault="00376F89" w:rsidP="00F63B70">
            <w:pPr>
              <w:jc w:val="center"/>
              <w:rPr>
                <w:color w:val="000000"/>
              </w:rPr>
            </w:pPr>
            <w:r w:rsidRPr="00EC1482">
              <w:rPr>
                <w:color w:val="000000"/>
                <w:sz w:val="22"/>
                <w:szCs w:val="22"/>
              </w:rPr>
              <w:t>01</w:t>
            </w:r>
          </w:p>
        </w:tc>
        <w:tc>
          <w:tcPr>
            <w:tcW w:w="571" w:type="dxa"/>
            <w:vAlign w:val="center"/>
          </w:tcPr>
          <w:p w:rsidR="00376F89" w:rsidRPr="00EC1482" w:rsidRDefault="00376F89" w:rsidP="00F63B70">
            <w:pPr>
              <w:jc w:val="center"/>
              <w:rPr>
                <w:color w:val="000000"/>
              </w:rPr>
            </w:pPr>
            <w:r w:rsidRPr="00EC1482">
              <w:rPr>
                <w:color w:val="000000"/>
                <w:sz w:val="22"/>
                <w:szCs w:val="22"/>
              </w:rPr>
              <w:t>11</w:t>
            </w:r>
          </w:p>
        </w:tc>
        <w:tc>
          <w:tcPr>
            <w:tcW w:w="1307" w:type="dxa"/>
            <w:vAlign w:val="center"/>
          </w:tcPr>
          <w:p w:rsidR="00376F89" w:rsidRPr="00EC1482" w:rsidRDefault="00376F89" w:rsidP="00F63B70">
            <w:pPr>
              <w:jc w:val="center"/>
              <w:rPr>
                <w:color w:val="000000"/>
              </w:rPr>
            </w:pPr>
            <w:r w:rsidRPr="00EC1482">
              <w:rPr>
                <w:color w:val="000000"/>
                <w:sz w:val="22"/>
                <w:szCs w:val="22"/>
              </w:rPr>
              <w:t>10,0</w:t>
            </w:r>
          </w:p>
        </w:tc>
      </w:tr>
      <w:tr w:rsidR="00376F89" w:rsidRPr="00E32DD4">
        <w:trPr>
          <w:trHeight w:val="247"/>
        </w:trPr>
        <w:tc>
          <w:tcPr>
            <w:tcW w:w="6239" w:type="dxa"/>
          </w:tcPr>
          <w:p w:rsidR="00376F89" w:rsidRPr="00EC1482" w:rsidRDefault="00376F89" w:rsidP="00F63B70">
            <w:proofErr w:type="spellStart"/>
            <w:r w:rsidRPr="00EC1482">
              <w:rPr>
                <w:sz w:val="22"/>
                <w:szCs w:val="22"/>
              </w:rPr>
              <w:t>Непрограммные</w:t>
            </w:r>
            <w:proofErr w:type="spellEnd"/>
            <w:r w:rsidRPr="00EC1482">
              <w:rPr>
                <w:sz w:val="22"/>
                <w:szCs w:val="22"/>
              </w:rPr>
              <w:t xml:space="preserve"> расходы</w:t>
            </w:r>
          </w:p>
        </w:tc>
        <w:tc>
          <w:tcPr>
            <w:tcW w:w="1274" w:type="dxa"/>
            <w:vAlign w:val="center"/>
          </w:tcPr>
          <w:p w:rsidR="00376F89" w:rsidRPr="00EC1482" w:rsidRDefault="00376F89" w:rsidP="00F63B70">
            <w:pPr>
              <w:jc w:val="center"/>
              <w:rPr>
                <w:color w:val="000000"/>
              </w:rPr>
            </w:pPr>
            <w:r w:rsidRPr="00EC1482">
              <w:rPr>
                <w:color w:val="000000"/>
                <w:sz w:val="22"/>
                <w:szCs w:val="22"/>
              </w:rPr>
              <w:t>99 9 0000</w:t>
            </w:r>
          </w:p>
        </w:tc>
        <w:tc>
          <w:tcPr>
            <w:tcW w:w="567" w:type="dxa"/>
            <w:vAlign w:val="center"/>
          </w:tcPr>
          <w:p w:rsidR="00376F89" w:rsidRPr="00EC1482" w:rsidRDefault="00376F89" w:rsidP="00F63B70">
            <w:pPr>
              <w:jc w:val="center"/>
              <w:rPr>
                <w:color w:val="000000"/>
              </w:rPr>
            </w:pPr>
          </w:p>
        </w:tc>
        <w:tc>
          <w:tcPr>
            <w:tcW w:w="567" w:type="dxa"/>
            <w:vAlign w:val="center"/>
          </w:tcPr>
          <w:p w:rsidR="00376F89" w:rsidRPr="00EC1482" w:rsidRDefault="00376F89" w:rsidP="00F63B70">
            <w:pPr>
              <w:jc w:val="center"/>
            </w:pPr>
          </w:p>
        </w:tc>
        <w:tc>
          <w:tcPr>
            <w:tcW w:w="571" w:type="dxa"/>
            <w:vAlign w:val="center"/>
          </w:tcPr>
          <w:p w:rsidR="00376F89" w:rsidRPr="00EC1482" w:rsidRDefault="00376F89" w:rsidP="00F63B70">
            <w:pPr>
              <w:jc w:val="center"/>
            </w:pPr>
          </w:p>
        </w:tc>
        <w:tc>
          <w:tcPr>
            <w:tcW w:w="1307" w:type="dxa"/>
            <w:vAlign w:val="center"/>
          </w:tcPr>
          <w:p w:rsidR="00376F89" w:rsidRPr="00EC1482" w:rsidRDefault="008652F3" w:rsidP="00F63B70">
            <w:pPr>
              <w:jc w:val="center"/>
            </w:pPr>
            <w:r>
              <w:rPr>
                <w:sz w:val="22"/>
                <w:szCs w:val="22"/>
              </w:rPr>
              <w:t>1452,4</w:t>
            </w:r>
          </w:p>
        </w:tc>
      </w:tr>
      <w:tr w:rsidR="00376F89">
        <w:trPr>
          <w:trHeight w:val="485"/>
        </w:trPr>
        <w:tc>
          <w:tcPr>
            <w:tcW w:w="6239" w:type="dxa"/>
          </w:tcPr>
          <w:p w:rsidR="00376F89" w:rsidRPr="00EC1482" w:rsidRDefault="00376F89" w:rsidP="00F63B70">
            <w:r w:rsidRPr="00EC1482">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Расходы на выплаты персоналу государственных (муниципальных) органов)</w:t>
            </w:r>
          </w:p>
        </w:tc>
        <w:tc>
          <w:tcPr>
            <w:tcW w:w="1274" w:type="dxa"/>
            <w:vAlign w:val="center"/>
          </w:tcPr>
          <w:p w:rsidR="00376F89" w:rsidRPr="00EC1482" w:rsidRDefault="00376F89" w:rsidP="00F63B70">
            <w:pPr>
              <w:jc w:val="center"/>
              <w:rPr>
                <w:color w:val="000000"/>
              </w:rPr>
            </w:pPr>
            <w:r w:rsidRPr="00EC1482">
              <w:rPr>
                <w:color w:val="000000"/>
                <w:sz w:val="22"/>
                <w:szCs w:val="22"/>
              </w:rPr>
              <w:t>99 9 5118</w:t>
            </w:r>
          </w:p>
        </w:tc>
        <w:tc>
          <w:tcPr>
            <w:tcW w:w="567" w:type="dxa"/>
            <w:vAlign w:val="center"/>
          </w:tcPr>
          <w:p w:rsidR="00376F89" w:rsidRPr="00EC1482" w:rsidRDefault="00376F89" w:rsidP="00F63B70">
            <w:pPr>
              <w:jc w:val="center"/>
              <w:rPr>
                <w:color w:val="000000"/>
              </w:rPr>
            </w:pPr>
            <w:r w:rsidRPr="00EC1482">
              <w:rPr>
                <w:color w:val="000000"/>
                <w:sz w:val="22"/>
                <w:szCs w:val="22"/>
              </w:rPr>
              <w:t>120</w:t>
            </w:r>
          </w:p>
        </w:tc>
        <w:tc>
          <w:tcPr>
            <w:tcW w:w="567" w:type="dxa"/>
            <w:vAlign w:val="center"/>
          </w:tcPr>
          <w:p w:rsidR="00376F89" w:rsidRPr="00EC1482" w:rsidRDefault="00376F89" w:rsidP="00F63B70">
            <w:pPr>
              <w:jc w:val="center"/>
              <w:rPr>
                <w:color w:val="000000"/>
              </w:rPr>
            </w:pPr>
            <w:r w:rsidRPr="00EC1482">
              <w:rPr>
                <w:color w:val="000000"/>
                <w:sz w:val="22"/>
                <w:szCs w:val="22"/>
              </w:rPr>
              <w:t>02</w:t>
            </w:r>
          </w:p>
        </w:tc>
        <w:tc>
          <w:tcPr>
            <w:tcW w:w="571" w:type="dxa"/>
            <w:vAlign w:val="center"/>
          </w:tcPr>
          <w:p w:rsidR="00376F89" w:rsidRPr="00EC1482" w:rsidRDefault="00376F89" w:rsidP="00F63B70">
            <w:pPr>
              <w:jc w:val="center"/>
              <w:rPr>
                <w:color w:val="000000"/>
              </w:rPr>
            </w:pPr>
            <w:r w:rsidRPr="00EC1482">
              <w:rPr>
                <w:color w:val="000000"/>
                <w:sz w:val="22"/>
                <w:szCs w:val="22"/>
              </w:rPr>
              <w:t>03</w:t>
            </w:r>
          </w:p>
        </w:tc>
        <w:tc>
          <w:tcPr>
            <w:tcW w:w="1307" w:type="dxa"/>
            <w:vAlign w:val="center"/>
          </w:tcPr>
          <w:p w:rsidR="00376F89" w:rsidRPr="00EC1482" w:rsidRDefault="00376F89" w:rsidP="00F63B70">
            <w:pPr>
              <w:jc w:val="center"/>
              <w:rPr>
                <w:color w:val="000000"/>
              </w:rPr>
            </w:pPr>
            <w:r w:rsidRPr="00EC1482">
              <w:rPr>
                <w:color w:val="000000"/>
                <w:sz w:val="22"/>
                <w:szCs w:val="22"/>
              </w:rPr>
              <w:t>150,6</w:t>
            </w:r>
          </w:p>
        </w:tc>
      </w:tr>
      <w:tr w:rsidR="00376F89">
        <w:trPr>
          <w:trHeight w:val="485"/>
        </w:trPr>
        <w:tc>
          <w:tcPr>
            <w:tcW w:w="6239" w:type="dxa"/>
          </w:tcPr>
          <w:p w:rsidR="00376F89" w:rsidRPr="00EC1482" w:rsidRDefault="00376F89" w:rsidP="00F63B70">
            <w:r w:rsidRPr="00EC1482">
              <w:rPr>
                <w:color w:val="000000"/>
                <w:sz w:val="22"/>
                <w:szCs w:val="22"/>
              </w:rPr>
              <w:t xml:space="preserve">Расходы на осуществление полномочий по осуществлению первичного воинского учета на территориях, где отсутствуют военные комиссариаты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 xml:space="preserve">Иные закупки товаров, работ и услуг для </w:t>
            </w:r>
            <w:r>
              <w:rPr>
                <w:sz w:val="22"/>
                <w:szCs w:val="22"/>
              </w:rPr>
              <w:t xml:space="preserve">обеспечения </w:t>
            </w:r>
            <w:r w:rsidRPr="00EC1482">
              <w:rPr>
                <w:sz w:val="22"/>
                <w:szCs w:val="22"/>
              </w:rPr>
              <w:t>государственных (муниципальных) нужд)</w:t>
            </w:r>
          </w:p>
        </w:tc>
        <w:tc>
          <w:tcPr>
            <w:tcW w:w="1274" w:type="dxa"/>
            <w:vAlign w:val="center"/>
          </w:tcPr>
          <w:p w:rsidR="00376F89" w:rsidRPr="00EC1482" w:rsidRDefault="00376F89" w:rsidP="00F63B70">
            <w:pPr>
              <w:jc w:val="center"/>
              <w:rPr>
                <w:color w:val="000000"/>
              </w:rPr>
            </w:pPr>
            <w:r w:rsidRPr="00EC1482">
              <w:rPr>
                <w:color w:val="000000"/>
                <w:sz w:val="22"/>
                <w:szCs w:val="22"/>
              </w:rPr>
              <w:t>99 9 5118</w:t>
            </w:r>
          </w:p>
        </w:tc>
        <w:tc>
          <w:tcPr>
            <w:tcW w:w="567" w:type="dxa"/>
            <w:vAlign w:val="center"/>
          </w:tcPr>
          <w:p w:rsidR="00376F89" w:rsidRPr="00EC1482" w:rsidRDefault="00376F89" w:rsidP="00F63B70">
            <w:pPr>
              <w:jc w:val="center"/>
              <w:rPr>
                <w:color w:val="000000"/>
              </w:rPr>
            </w:pPr>
            <w:r w:rsidRPr="00EC1482">
              <w:rPr>
                <w:color w:val="000000"/>
                <w:sz w:val="22"/>
                <w:szCs w:val="22"/>
              </w:rPr>
              <w:t>240</w:t>
            </w:r>
          </w:p>
        </w:tc>
        <w:tc>
          <w:tcPr>
            <w:tcW w:w="567" w:type="dxa"/>
            <w:vAlign w:val="center"/>
          </w:tcPr>
          <w:p w:rsidR="00376F89" w:rsidRPr="00EC1482" w:rsidRDefault="00376F89" w:rsidP="00F63B70">
            <w:pPr>
              <w:jc w:val="center"/>
              <w:rPr>
                <w:color w:val="000000"/>
              </w:rPr>
            </w:pPr>
            <w:r w:rsidRPr="00EC1482">
              <w:rPr>
                <w:color w:val="000000"/>
                <w:sz w:val="22"/>
                <w:szCs w:val="22"/>
              </w:rPr>
              <w:t>02</w:t>
            </w:r>
          </w:p>
        </w:tc>
        <w:tc>
          <w:tcPr>
            <w:tcW w:w="571" w:type="dxa"/>
            <w:vAlign w:val="center"/>
          </w:tcPr>
          <w:p w:rsidR="00376F89" w:rsidRPr="00EC1482" w:rsidRDefault="00376F89" w:rsidP="00F63B70">
            <w:pPr>
              <w:jc w:val="center"/>
              <w:rPr>
                <w:color w:val="000000"/>
              </w:rPr>
            </w:pPr>
            <w:r w:rsidRPr="00EC1482">
              <w:rPr>
                <w:color w:val="000000"/>
                <w:sz w:val="22"/>
                <w:szCs w:val="22"/>
              </w:rPr>
              <w:t>03</w:t>
            </w:r>
          </w:p>
        </w:tc>
        <w:tc>
          <w:tcPr>
            <w:tcW w:w="1307" w:type="dxa"/>
            <w:vAlign w:val="center"/>
          </w:tcPr>
          <w:p w:rsidR="00376F89" w:rsidRPr="00EC1482" w:rsidRDefault="00376F89" w:rsidP="00F63B70">
            <w:pPr>
              <w:jc w:val="center"/>
              <w:rPr>
                <w:color w:val="000000"/>
              </w:rPr>
            </w:pPr>
            <w:r w:rsidRPr="00EC1482">
              <w:rPr>
                <w:color w:val="000000"/>
                <w:sz w:val="22"/>
                <w:szCs w:val="22"/>
              </w:rPr>
              <w:t>3,8</w:t>
            </w:r>
          </w:p>
        </w:tc>
      </w:tr>
      <w:tr w:rsidR="00376F89" w:rsidTr="008652F3">
        <w:trPr>
          <w:trHeight w:val="615"/>
        </w:trPr>
        <w:tc>
          <w:tcPr>
            <w:tcW w:w="6239" w:type="dxa"/>
          </w:tcPr>
          <w:p w:rsidR="00D53DCA" w:rsidRDefault="00D53DCA" w:rsidP="00F63B70">
            <w:pPr>
              <w:rPr>
                <w:color w:val="000000"/>
              </w:rPr>
            </w:pPr>
            <w:r>
              <w:rPr>
                <w:color w:val="000000"/>
                <w:sz w:val="22"/>
                <w:szCs w:val="22"/>
              </w:rPr>
              <w:t xml:space="preserve">Расходы на погашение кредиторской задолженности </w:t>
            </w:r>
            <w:r w:rsidRPr="00EC1482">
              <w:rPr>
                <w:color w:val="000000"/>
                <w:sz w:val="22"/>
                <w:szCs w:val="22"/>
              </w:rPr>
              <w:t xml:space="preserve">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 xml:space="preserve">Иные закупки товаров, работ и услуг для </w:t>
            </w:r>
            <w:r>
              <w:rPr>
                <w:sz w:val="22"/>
                <w:szCs w:val="22"/>
              </w:rPr>
              <w:t xml:space="preserve">обеспечения </w:t>
            </w:r>
            <w:r w:rsidRPr="00EC1482">
              <w:rPr>
                <w:sz w:val="22"/>
                <w:szCs w:val="22"/>
              </w:rPr>
              <w:t>государственных (муниципальных) нужд)</w:t>
            </w:r>
          </w:p>
          <w:p w:rsidR="00D53DCA" w:rsidRDefault="009B0EE1" w:rsidP="00F63B70">
            <w:pPr>
              <w:rPr>
                <w:color w:val="000000"/>
              </w:rPr>
            </w:pPr>
            <w:r w:rsidRPr="009B0EE1">
              <w:rPr>
                <w:noProof/>
                <w:color w:val="000000"/>
                <w:sz w:val="22"/>
                <w:szCs w:val="22"/>
              </w:rPr>
              <w:pict>
                <v:shape id="_x0000_s1031" type="#_x0000_t32" style="position:absolute;margin-left:-6.9pt;margin-top:10.4pt;width:525.45pt;height:0;z-index:251660800" o:connectortype="straight"/>
              </w:pict>
            </w:r>
          </w:p>
          <w:p w:rsidR="00D53DCA" w:rsidRDefault="00D53DCA" w:rsidP="00F63B70">
            <w:pPr>
              <w:rPr>
                <w:color w:val="000000"/>
              </w:rPr>
            </w:pPr>
          </w:p>
          <w:p w:rsidR="008652F3" w:rsidRPr="00EC1482" w:rsidRDefault="008652F3" w:rsidP="008652F3">
            <w:r>
              <w:rPr>
                <w:color w:val="000000"/>
                <w:sz w:val="22"/>
                <w:szCs w:val="22"/>
              </w:rPr>
              <w:t xml:space="preserve">Расходы на погашение кредиторской задолженности </w:t>
            </w:r>
            <w:r w:rsidRPr="00EC1482">
              <w:rPr>
                <w:color w:val="000000"/>
                <w:sz w:val="22"/>
                <w:szCs w:val="22"/>
              </w:rPr>
              <w:t xml:space="preserve"> в рамках не программных расходов органа местного самоуправления </w:t>
            </w:r>
            <w:r w:rsidRPr="00EC1482">
              <w:rPr>
                <w:sz w:val="22"/>
                <w:szCs w:val="22"/>
              </w:rPr>
              <w:t xml:space="preserve">Углеродовского городского </w:t>
            </w:r>
            <w:r w:rsidRPr="00EC1482">
              <w:rPr>
                <w:color w:val="000000"/>
                <w:sz w:val="22"/>
                <w:szCs w:val="22"/>
              </w:rPr>
              <w:t>поселени</w:t>
            </w:r>
            <w:proofErr w:type="gramStart"/>
            <w:r w:rsidRPr="00EC1482">
              <w:rPr>
                <w:color w:val="000000"/>
                <w:sz w:val="22"/>
                <w:szCs w:val="22"/>
              </w:rPr>
              <w:t>я(</w:t>
            </w:r>
            <w:proofErr w:type="gramEnd"/>
            <w:r w:rsidRPr="00EC1482">
              <w:rPr>
                <w:sz w:val="22"/>
                <w:szCs w:val="22"/>
              </w:rPr>
              <w:t xml:space="preserve">Субсидии юридическим лицам (кроме некоммерческих организаций), </w:t>
            </w:r>
          </w:p>
          <w:p w:rsidR="008652F3" w:rsidRPr="00EC1482" w:rsidRDefault="008652F3" w:rsidP="008652F3">
            <w:r w:rsidRPr="00EC1482">
              <w:rPr>
                <w:sz w:val="22"/>
                <w:szCs w:val="22"/>
              </w:rPr>
              <w:t>индивидуальным предпринимателям, физическим лицам)</w:t>
            </w:r>
          </w:p>
          <w:p w:rsidR="00D53DCA" w:rsidRDefault="00D53DCA" w:rsidP="00F63B70">
            <w:pPr>
              <w:rPr>
                <w:color w:val="000000"/>
              </w:rPr>
            </w:pPr>
          </w:p>
          <w:p w:rsidR="00376F89" w:rsidRPr="00AC7015" w:rsidRDefault="00376F89" w:rsidP="00F63B70">
            <w:proofErr w:type="gramStart"/>
            <w:r w:rsidRPr="00EC1482">
              <w:rPr>
                <w:color w:val="000000"/>
                <w:sz w:val="22"/>
                <w:szCs w:val="22"/>
              </w:rPr>
              <w:t xml:space="preserve">Расходы на 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w:t>
            </w:r>
            <w:r w:rsidRPr="00EC1482">
              <w:rPr>
                <w:sz w:val="22"/>
                <w:szCs w:val="22"/>
              </w:rPr>
              <w:t>от 25</w:t>
            </w:r>
            <w:proofErr w:type="gramEnd"/>
            <w:r w:rsidRPr="00EC1482">
              <w:rPr>
                <w:sz w:val="22"/>
                <w:szCs w:val="22"/>
              </w:rPr>
              <w:t xml:space="preserve"> октября 2002 года № 273-ЗС </w:t>
            </w:r>
            <w:r w:rsidRPr="00EC1482">
              <w:rPr>
                <w:color w:val="000000"/>
                <w:sz w:val="22"/>
                <w:szCs w:val="22"/>
              </w:rPr>
              <w:t xml:space="preserve">«Об административных правонарушениях» в рамках </w:t>
            </w:r>
            <w:proofErr w:type="spellStart"/>
            <w:r w:rsidRPr="00EC1482">
              <w:rPr>
                <w:color w:val="000000"/>
                <w:sz w:val="22"/>
                <w:szCs w:val="22"/>
              </w:rPr>
              <w:t>непрограммных</w:t>
            </w:r>
            <w:proofErr w:type="spellEnd"/>
            <w:r w:rsidRPr="00EC1482">
              <w:rPr>
                <w:color w:val="000000"/>
                <w:sz w:val="22"/>
                <w:szCs w:val="22"/>
              </w:rPr>
              <w:t xml:space="preserve"> р</w:t>
            </w:r>
            <w:r>
              <w:rPr>
                <w:color w:val="000000"/>
                <w:sz w:val="22"/>
                <w:szCs w:val="22"/>
              </w:rPr>
              <w:t>асходов органа местного самоуправления</w:t>
            </w:r>
            <w:r w:rsidR="00C045F9">
              <w:rPr>
                <w:color w:val="000000"/>
                <w:sz w:val="22"/>
                <w:szCs w:val="22"/>
              </w:rPr>
              <w:t xml:space="preserve"> </w:t>
            </w:r>
            <w:r w:rsidRPr="00EC1482">
              <w:rPr>
                <w:sz w:val="22"/>
                <w:szCs w:val="22"/>
              </w:rPr>
              <w:t xml:space="preserve">Углеродовского городского </w:t>
            </w:r>
            <w:r w:rsidRPr="00EC1482">
              <w:rPr>
                <w:color w:val="000000"/>
                <w:sz w:val="22"/>
                <w:szCs w:val="22"/>
              </w:rPr>
              <w:t>поселения (</w:t>
            </w:r>
            <w:r w:rsidRPr="00EC1482">
              <w:rPr>
                <w:sz w:val="22"/>
                <w:szCs w:val="22"/>
              </w:rPr>
              <w:t xml:space="preserve">Иные закупки товаров, работ и услуг для </w:t>
            </w:r>
            <w:r>
              <w:rPr>
                <w:sz w:val="22"/>
                <w:szCs w:val="22"/>
              </w:rPr>
              <w:t xml:space="preserve"> обеспечения</w:t>
            </w:r>
            <w:r w:rsidR="00C045F9">
              <w:rPr>
                <w:sz w:val="22"/>
                <w:szCs w:val="22"/>
              </w:rPr>
              <w:t xml:space="preserve"> </w:t>
            </w:r>
            <w:r w:rsidRPr="00EC1482">
              <w:rPr>
                <w:sz w:val="22"/>
                <w:szCs w:val="22"/>
              </w:rPr>
              <w:t>государственных (муниципальных) нужд)</w:t>
            </w:r>
          </w:p>
          <w:p w:rsidR="00376F89" w:rsidRPr="00EC1482" w:rsidRDefault="009B0EE1" w:rsidP="00F63B70">
            <w:r>
              <w:rPr>
                <w:noProof/>
              </w:rPr>
              <w:pict>
                <v:line id="_x0000_s1029" style="position:absolute;z-index:251658752" from=".2pt,-.1pt" to="522.2pt,-.1pt"/>
              </w:pict>
            </w:r>
            <w:r>
              <w:rPr>
                <w:noProof/>
              </w:rPr>
              <w:pict>
                <v:line id="_x0000_s1030" style="position:absolute;flip:y;z-index:251657728" from="-8.8pt,-.1pt" to="-8.8pt,.4pt"/>
              </w:pict>
            </w:r>
            <w:proofErr w:type="gramStart"/>
            <w:r w:rsidR="00376F89" w:rsidRPr="00EC1482">
              <w:rPr>
                <w:sz w:val="22"/>
                <w:szCs w:val="22"/>
              </w:rPr>
              <w:t xml:space="preserve">Погашение кредиторской задолженности по расходам на возмещение предприятиям жилищно-коммунального хозяйства части платы граждан за коммунальные услуги </w:t>
            </w:r>
            <w:r w:rsidR="00376F89" w:rsidRPr="00EC1482">
              <w:rPr>
                <w:color w:val="000000"/>
                <w:sz w:val="22"/>
                <w:szCs w:val="22"/>
              </w:rPr>
              <w:t xml:space="preserve">в рамках </w:t>
            </w:r>
            <w:proofErr w:type="spellStart"/>
            <w:r w:rsidR="00376F89" w:rsidRPr="00EC1482">
              <w:rPr>
                <w:color w:val="000000"/>
                <w:sz w:val="22"/>
                <w:szCs w:val="22"/>
              </w:rPr>
              <w:t>непрограммных</w:t>
            </w:r>
            <w:proofErr w:type="spellEnd"/>
            <w:r w:rsidR="00376F89" w:rsidRPr="00EC1482">
              <w:rPr>
                <w:color w:val="000000"/>
                <w:sz w:val="22"/>
                <w:szCs w:val="22"/>
              </w:rPr>
              <w:t xml:space="preserve"> расходов органа местного самоуправления </w:t>
            </w:r>
            <w:r w:rsidR="00376F89" w:rsidRPr="00EC1482">
              <w:rPr>
                <w:sz w:val="22"/>
                <w:szCs w:val="22"/>
              </w:rPr>
              <w:t xml:space="preserve">Углеродовского городского </w:t>
            </w:r>
            <w:r w:rsidR="00376F89" w:rsidRPr="00EC1482">
              <w:rPr>
                <w:color w:val="000000"/>
                <w:sz w:val="22"/>
                <w:szCs w:val="22"/>
              </w:rPr>
              <w:t>поселения (</w:t>
            </w:r>
            <w:r w:rsidR="00376F89" w:rsidRPr="00EC1482">
              <w:rPr>
                <w:sz w:val="22"/>
                <w:szCs w:val="22"/>
              </w:rPr>
              <w:t xml:space="preserve">Субсидии юридическим лицам (кроме некоммерческих организаций), </w:t>
            </w:r>
            <w:proofErr w:type="gramEnd"/>
          </w:p>
          <w:p w:rsidR="00376F89" w:rsidRPr="00EC1482" w:rsidRDefault="00376F89" w:rsidP="00F63B70">
            <w:r w:rsidRPr="00EC1482">
              <w:rPr>
                <w:sz w:val="22"/>
                <w:szCs w:val="22"/>
              </w:rPr>
              <w:t>индивидуальным предпринимателям, физическим лицам)</w:t>
            </w:r>
          </w:p>
          <w:p w:rsidR="00376F89" w:rsidRPr="00EC1482" w:rsidRDefault="00376F89" w:rsidP="00F63B70"/>
        </w:tc>
        <w:tc>
          <w:tcPr>
            <w:tcW w:w="1274" w:type="dxa"/>
            <w:vAlign w:val="bottom"/>
          </w:tcPr>
          <w:p w:rsidR="00376F89" w:rsidRPr="008652F3" w:rsidRDefault="00376F89" w:rsidP="008652F3">
            <w:pPr>
              <w:jc w:val="right"/>
              <w:rPr>
                <w:color w:val="000000"/>
              </w:rPr>
            </w:pPr>
          </w:p>
          <w:p w:rsidR="008652F3" w:rsidRDefault="008652F3" w:rsidP="008652F3">
            <w:pPr>
              <w:rPr>
                <w:color w:val="000000"/>
              </w:rPr>
            </w:pPr>
          </w:p>
          <w:p w:rsidR="00376F89" w:rsidRPr="008652F3" w:rsidRDefault="00D53DCA" w:rsidP="008652F3">
            <w:pPr>
              <w:rPr>
                <w:color w:val="000000"/>
              </w:rPr>
            </w:pPr>
            <w:r w:rsidRPr="008652F3">
              <w:rPr>
                <w:color w:val="000000"/>
                <w:sz w:val="22"/>
                <w:szCs w:val="22"/>
              </w:rPr>
              <w:t>99 9 7107</w:t>
            </w:r>
          </w:p>
          <w:p w:rsidR="00376F89" w:rsidRPr="008652F3" w:rsidRDefault="00376F89" w:rsidP="008652F3">
            <w:pPr>
              <w:jc w:val="right"/>
              <w:rPr>
                <w:color w:val="000000"/>
              </w:rPr>
            </w:pPr>
          </w:p>
          <w:p w:rsidR="00376F89" w:rsidRPr="008652F3" w:rsidRDefault="00376F89" w:rsidP="008652F3">
            <w:pPr>
              <w:jc w:val="right"/>
              <w:rPr>
                <w:color w:val="000000"/>
              </w:rPr>
            </w:pPr>
          </w:p>
          <w:p w:rsidR="00376F89" w:rsidRPr="008652F3" w:rsidRDefault="00376F89" w:rsidP="008652F3">
            <w:pPr>
              <w:jc w:val="right"/>
              <w:rPr>
                <w:color w:val="000000"/>
              </w:rPr>
            </w:pPr>
          </w:p>
          <w:p w:rsidR="00D53DCA" w:rsidRPr="008652F3" w:rsidRDefault="00D53DCA" w:rsidP="008652F3">
            <w:pPr>
              <w:jc w:val="right"/>
              <w:rPr>
                <w:color w:val="000000"/>
              </w:rPr>
            </w:pPr>
          </w:p>
          <w:p w:rsidR="00D53DCA" w:rsidRPr="008652F3" w:rsidRDefault="00D53DCA" w:rsidP="008652F3">
            <w:pPr>
              <w:jc w:val="right"/>
              <w:rPr>
                <w:color w:val="000000"/>
              </w:rPr>
            </w:pPr>
          </w:p>
          <w:p w:rsidR="00D53DCA" w:rsidRPr="008652F3" w:rsidRDefault="00D53DCA" w:rsidP="008652F3">
            <w:pPr>
              <w:jc w:val="right"/>
              <w:rPr>
                <w:color w:val="000000"/>
              </w:rPr>
            </w:pPr>
          </w:p>
          <w:p w:rsidR="00D53DCA" w:rsidRPr="008652F3" w:rsidRDefault="008652F3" w:rsidP="008652F3">
            <w:pPr>
              <w:jc w:val="right"/>
              <w:rPr>
                <w:color w:val="000000"/>
              </w:rPr>
            </w:pPr>
            <w:r w:rsidRPr="008652F3">
              <w:rPr>
                <w:color w:val="000000"/>
                <w:sz w:val="22"/>
                <w:szCs w:val="22"/>
              </w:rPr>
              <w:t>99 9 7107</w:t>
            </w:r>
          </w:p>
          <w:p w:rsidR="00D53DCA" w:rsidRPr="008652F3" w:rsidRDefault="00D53DCA" w:rsidP="008652F3">
            <w:pPr>
              <w:jc w:val="right"/>
              <w:rPr>
                <w:color w:val="000000"/>
              </w:rPr>
            </w:pPr>
          </w:p>
          <w:p w:rsidR="00D53DCA" w:rsidRPr="008652F3" w:rsidRDefault="00D53DCA" w:rsidP="008652F3">
            <w:pPr>
              <w:jc w:val="right"/>
              <w:rPr>
                <w:color w:val="000000"/>
              </w:rPr>
            </w:pPr>
          </w:p>
          <w:p w:rsidR="00D53DCA" w:rsidRPr="008652F3" w:rsidRDefault="00D53DCA" w:rsidP="008652F3">
            <w:pPr>
              <w:jc w:val="right"/>
              <w:rPr>
                <w:color w:val="000000"/>
              </w:rPr>
            </w:pPr>
          </w:p>
          <w:p w:rsidR="00D53DCA" w:rsidRPr="008652F3" w:rsidRDefault="00D53DCA" w:rsidP="008652F3">
            <w:pPr>
              <w:jc w:val="right"/>
              <w:rPr>
                <w:color w:val="000000"/>
              </w:rPr>
            </w:pPr>
          </w:p>
          <w:p w:rsidR="00D53DCA" w:rsidRPr="008652F3" w:rsidRDefault="00D53DCA" w:rsidP="008652F3">
            <w:pPr>
              <w:jc w:val="right"/>
              <w:rPr>
                <w:color w:val="000000"/>
              </w:rPr>
            </w:pPr>
          </w:p>
          <w:p w:rsidR="00D53DCA" w:rsidRPr="008652F3" w:rsidRDefault="00D53DCA" w:rsidP="008652F3">
            <w:pPr>
              <w:jc w:val="right"/>
              <w:rPr>
                <w:color w:val="000000"/>
              </w:rPr>
            </w:pPr>
          </w:p>
          <w:p w:rsidR="00376F89" w:rsidRPr="008652F3" w:rsidRDefault="00376F89" w:rsidP="008652F3">
            <w:pPr>
              <w:jc w:val="right"/>
              <w:rPr>
                <w:color w:val="000000"/>
              </w:rPr>
            </w:pPr>
            <w:r w:rsidRPr="008652F3">
              <w:rPr>
                <w:color w:val="000000"/>
                <w:sz w:val="22"/>
                <w:szCs w:val="22"/>
              </w:rPr>
              <w:t>99 9 7239</w:t>
            </w:r>
          </w:p>
          <w:p w:rsidR="00376F89" w:rsidRPr="008652F3" w:rsidRDefault="00376F89" w:rsidP="008652F3">
            <w:pPr>
              <w:jc w:val="right"/>
            </w:pPr>
          </w:p>
          <w:p w:rsidR="00376F89" w:rsidRPr="008652F3" w:rsidRDefault="00376F89" w:rsidP="008652F3">
            <w:pPr>
              <w:jc w:val="right"/>
            </w:pPr>
          </w:p>
          <w:p w:rsidR="00376F89" w:rsidRPr="008652F3" w:rsidRDefault="00376F89" w:rsidP="008652F3">
            <w:pPr>
              <w:jc w:val="right"/>
            </w:pPr>
          </w:p>
          <w:p w:rsidR="00376F89" w:rsidRPr="008652F3" w:rsidRDefault="00376F89" w:rsidP="008652F3">
            <w:pPr>
              <w:jc w:val="right"/>
            </w:pPr>
          </w:p>
          <w:p w:rsidR="00376F89" w:rsidRPr="008652F3" w:rsidRDefault="00376F89" w:rsidP="008652F3">
            <w:pPr>
              <w:jc w:val="right"/>
            </w:pPr>
          </w:p>
          <w:p w:rsidR="00376F89" w:rsidRPr="008652F3" w:rsidRDefault="00376F89" w:rsidP="008652F3">
            <w:pPr>
              <w:jc w:val="right"/>
            </w:pPr>
          </w:p>
          <w:p w:rsidR="00376F89" w:rsidRPr="008652F3" w:rsidRDefault="00376F89" w:rsidP="008652F3">
            <w:pPr>
              <w:jc w:val="right"/>
            </w:pPr>
          </w:p>
          <w:p w:rsidR="00376F89" w:rsidRPr="008652F3" w:rsidRDefault="00376F89" w:rsidP="008652F3">
            <w:pPr>
              <w:jc w:val="right"/>
            </w:pPr>
          </w:p>
          <w:p w:rsidR="00376F89" w:rsidRPr="008652F3" w:rsidRDefault="00376F89" w:rsidP="008652F3">
            <w:pPr>
              <w:jc w:val="right"/>
            </w:pPr>
          </w:p>
          <w:p w:rsidR="00376F89" w:rsidRPr="008652F3" w:rsidRDefault="00376F89" w:rsidP="008652F3">
            <w:pPr>
              <w:jc w:val="right"/>
            </w:pPr>
          </w:p>
          <w:p w:rsidR="00376F89" w:rsidRPr="008652F3" w:rsidRDefault="00376F89" w:rsidP="008652F3">
            <w:pPr>
              <w:jc w:val="right"/>
            </w:pPr>
            <w:r w:rsidRPr="008652F3">
              <w:rPr>
                <w:sz w:val="22"/>
                <w:szCs w:val="22"/>
              </w:rPr>
              <w:t>99 9 9041</w:t>
            </w:r>
          </w:p>
        </w:tc>
        <w:tc>
          <w:tcPr>
            <w:tcW w:w="567" w:type="dxa"/>
            <w:vAlign w:val="center"/>
          </w:tcPr>
          <w:p w:rsidR="00376F89" w:rsidRPr="008652F3" w:rsidRDefault="00376F89" w:rsidP="008652F3">
            <w:pPr>
              <w:jc w:val="center"/>
              <w:rPr>
                <w:color w:val="000000"/>
              </w:rPr>
            </w:pPr>
          </w:p>
          <w:p w:rsidR="00376F89" w:rsidRPr="008652F3" w:rsidRDefault="00376F89" w:rsidP="008652F3">
            <w:pPr>
              <w:jc w:val="center"/>
              <w:rPr>
                <w:color w:val="000000"/>
              </w:rPr>
            </w:pPr>
          </w:p>
          <w:p w:rsidR="00376F89" w:rsidRPr="008652F3" w:rsidRDefault="00D53DCA" w:rsidP="008652F3">
            <w:pPr>
              <w:rPr>
                <w:color w:val="000000"/>
              </w:rPr>
            </w:pPr>
            <w:r w:rsidRPr="008652F3">
              <w:rPr>
                <w:color w:val="000000"/>
                <w:sz w:val="22"/>
                <w:szCs w:val="22"/>
              </w:rPr>
              <w:t>240</w:t>
            </w:r>
          </w:p>
          <w:p w:rsidR="00376F89" w:rsidRPr="008652F3" w:rsidRDefault="00376F89" w:rsidP="008652F3">
            <w:pPr>
              <w:jc w:val="center"/>
              <w:rPr>
                <w:color w:val="000000"/>
              </w:rPr>
            </w:pPr>
          </w:p>
          <w:p w:rsidR="00376F89" w:rsidRPr="008652F3" w:rsidRDefault="00376F89" w:rsidP="008652F3">
            <w:pPr>
              <w:jc w:val="center"/>
              <w:rPr>
                <w:color w:val="000000"/>
              </w:rPr>
            </w:pPr>
          </w:p>
          <w:p w:rsidR="00376F89" w:rsidRPr="008652F3" w:rsidRDefault="00376F89" w:rsidP="008652F3">
            <w:pPr>
              <w:jc w:val="center"/>
              <w:rPr>
                <w:color w:val="000000"/>
              </w:rPr>
            </w:pPr>
          </w:p>
          <w:p w:rsidR="00D53DCA" w:rsidRPr="008652F3" w:rsidRDefault="00D53DCA" w:rsidP="008652F3">
            <w:pPr>
              <w:jc w:val="center"/>
              <w:rPr>
                <w:color w:val="000000"/>
              </w:rPr>
            </w:pPr>
          </w:p>
          <w:p w:rsidR="00D53DCA" w:rsidRPr="008652F3" w:rsidRDefault="00D53DCA" w:rsidP="008652F3">
            <w:pPr>
              <w:jc w:val="center"/>
              <w:rPr>
                <w:color w:val="000000"/>
              </w:rPr>
            </w:pPr>
          </w:p>
          <w:p w:rsidR="00D53DCA" w:rsidRPr="008652F3" w:rsidRDefault="00D53DCA" w:rsidP="008652F3">
            <w:pPr>
              <w:jc w:val="center"/>
              <w:rPr>
                <w:color w:val="000000"/>
              </w:rPr>
            </w:pPr>
          </w:p>
          <w:p w:rsidR="00D53DCA" w:rsidRPr="008652F3" w:rsidRDefault="00D53DCA" w:rsidP="008652F3">
            <w:pPr>
              <w:jc w:val="center"/>
              <w:rPr>
                <w:color w:val="000000"/>
              </w:rPr>
            </w:pPr>
          </w:p>
          <w:p w:rsidR="00D53DCA" w:rsidRPr="008652F3" w:rsidRDefault="008652F3" w:rsidP="008652F3">
            <w:pPr>
              <w:jc w:val="center"/>
              <w:rPr>
                <w:color w:val="000000"/>
              </w:rPr>
            </w:pPr>
            <w:r w:rsidRPr="008652F3">
              <w:rPr>
                <w:color w:val="000000"/>
                <w:sz w:val="22"/>
                <w:szCs w:val="22"/>
              </w:rPr>
              <w:t>810</w:t>
            </w:r>
          </w:p>
          <w:p w:rsidR="00D53DCA" w:rsidRPr="008652F3" w:rsidRDefault="00D53DCA" w:rsidP="008652F3">
            <w:pPr>
              <w:jc w:val="center"/>
              <w:rPr>
                <w:color w:val="000000"/>
              </w:rPr>
            </w:pPr>
          </w:p>
          <w:p w:rsidR="00D53DCA" w:rsidRPr="008652F3" w:rsidRDefault="00D53DCA" w:rsidP="008652F3">
            <w:pPr>
              <w:jc w:val="center"/>
              <w:rPr>
                <w:color w:val="000000"/>
              </w:rPr>
            </w:pPr>
          </w:p>
          <w:p w:rsidR="00D53DCA" w:rsidRPr="008652F3" w:rsidRDefault="00D53DCA" w:rsidP="008652F3">
            <w:pPr>
              <w:jc w:val="center"/>
              <w:rPr>
                <w:color w:val="000000"/>
              </w:rPr>
            </w:pPr>
          </w:p>
          <w:p w:rsidR="00D53DCA" w:rsidRPr="008652F3" w:rsidRDefault="00D53DCA" w:rsidP="008652F3">
            <w:pPr>
              <w:jc w:val="center"/>
              <w:rPr>
                <w:color w:val="000000"/>
              </w:rPr>
            </w:pPr>
          </w:p>
          <w:p w:rsidR="00D53DCA" w:rsidRPr="008652F3" w:rsidRDefault="00D53DCA" w:rsidP="008652F3">
            <w:pPr>
              <w:jc w:val="center"/>
              <w:rPr>
                <w:color w:val="000000"/>
              </w:rPr>
            </w:pPr>
          </w:p>
          <w:p w:rsidR="008652F3" w:rsidRPr="008652F3" w:rsidRDefault="008652F3" w:rsidP="008652F3">
            <w:pPr>
              <w:jc w:val="center"/>
              <w:rPr>
                <w:color w:val="000000"/>
              </w:rPr>
            </w:pPr>
          </w:p>
          <w:p w:rsidR="00376F89" w:rsidRPr="008652F3" w:rsidRDefault="00376F89" w:rsidP="008652F3">
            <w:pPr>
              <w:jc w:val="center"/>
              <w:rPr>
                <w:color w:val="000000"/>
              </w:rPr>
            </w:pPr>
            <w:r w:rsidRPr="008652F3">
              <w:rPr>
                <w:color w:val="000000"/>
                <w:sz w:val="22"/>
                <w:szCs w:val="22"/>
              </w:rPr>
              <w:t>240</w:t>
            </w: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p>
          <w:p w:rsidR="00376F89" w:rsidRPr="008652F3" w:rsidRDefault="00376F89" w:rsidP="008652F3">
            <w:pPr>
              <w:jc w:val="center"/>
            </w:pPr>
            <w:r w:rsidRPr="008652F3">
              <w:rPr>
                <w:sz w:val="22"/>
                <w:szCs w:val="22"/>
              </w:rPr>
              <w:t>810</w:t>
            </w:r>
          </w:p>
        </w:tc>
        <w:tc>
          <w:tcPr>
            <w:tcW w:w="567" w:type="dxa"/>
            <w:vAlign w:val="center"/>
          </w:tcPr>
          <w:p w:rsidR="00376F89" w:rsidRPr="00D53DCA" w:rsidRDefault="00376F89" w:rsidP="008652F3">
            <w:pPr>
              <w:jc w:val="center"/>
              <w:rPr>
                <w:color w:val="000000"/>
              </w:rPr>
            </w:pPr>
          </w:p>
          <w:p w:rsidR="00376F89" w:rsidRPr="00D53DCA" w:rsidRDefault="00376F89" w:rsidP="008652F3">
            <w:pPr>
              <w:jc w:val="center"/>
              <w:rPr>
                <w:color w:val="000000"/>
              </w:rPr>
            </w:pPr>
          </w:p>
          <w:p w:rsidR="00376F89" w:rsidRPr="00D53DCA" w:rsidRDefault="00D53DCA" w:rsidP="008652F3">
            <w:pPr>
              <w:jc w:val="center"/>
              <w:rPr>
                <w:color w:val="000000"/>
              </w:rPr>
            </w:pPr>
            <w:r w:rsidRPr="00D53DCA">
              <w:rPr>
                <w:color w:val="000000"/>
                <w:sz w:val="22"/>
                <w:szCs w:val="22"/>
              </w:rPr>
              <w:t>05</w:t>
            </w:r>
          </w:p>
          <w:p w:rsidR="00376F89" w:rsidRPr="00D53DCA" w:rsidRDefault="00376F89" w:rsidP="008652F3">
            <w:pPr>
              <w:jc w:val="center"/>
              <w:rPr>
                <w:color w:val="000000"/>
              </w:rPr>
            </w:pPr>
          </w:p>
          <w:p w:rsidR="00376F89" w:rsidRPr="00D53DCA" w:rsidRDefault="00376F89" w:rsidP="008652F3">
            <w:pPr>
              <w:jc w:val="center"/>
              <w:rPr>
                <w:color w:val="000000"/>
              </w:rPr>
            </w:pPr>
          </w:p>
          <w:p w:rsidR="00376F89" w:rsidRPr="00D53DCA" w:rsidRDefault="00376F89"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8652F3" w:rsidP="008652F3">
            <w:pPr>
              <w:jc w:val="center"/>
              <w:rPr>
                <w:color w:val="000000"/>
              </w:rPr>
            </w:pPr>
            <w:r>
              <w:rPr>
                <w:color w:val="000000"/>
                <w:sz w:val="22"/>
                <w:szCs w:val="22"/>
              </w:rPr>
              <w:t>05</w:t>
            </w: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8652F3" w:rsidRDefault="008652F3" w:rsidP="008652F3">
            <w:pPr>
              <w:jc w:val="center"/>
              <w:rPr>
                <w:color w:val="000000"/>
              </w:rPr>
            </w:pPr>
          </w:p>
          <w:p w:rsidR="00376F89" w:rsidRPr="00D53DCA" w:rsidRDefault="00376F89" w:rsidP="008652F3">
            <w:pPr>
              <w:jc w:val="center"/>
              <w:rPr>
                <w:color w:val="000000"/>
              </w:rPr>
            </w:pPr>
            <w:r w:rsidRPr="00D53DCA">
              <w:rPr>
                <w:color w:val="000000"/>
                <w:sz w:val="22"/>
                <w:szCs w:val="22"/>
              </w:rPr>
              <w:t>01</w:t>
            </w: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r w:rsidRPr="00D53DCA">
              <w:rPr>
                <w:sz w:val="22"/>
                <w:szCs w:val="22"/>
              </w:rPr>
              <w:t>05</w:t>
            </w:r>
          </w:p>
        </w:tc>
        <w:tc>
          <w:tcPr>
            <w:tcW w:w="571" w:type="dxa"/>
            <w:vAlign w:val="center"/>
          </w:tcPr>
          <w:p w:rsidR="00376F89" w:rsidRPr="00D53DCA" w:rsidRDefault="00376F89" w:rsidP="008652F3">
            <w:pPr>
              <w:jc w:val="center"/>
              <w:rPr>
                <w:color w:val="000000"/>
              </w:rPr>
            </w:pPr>
          </w:p>
          <w:p w:rsidR="00376F89" w:rsidRPr="00D53DCA" w:rsidRDefault="00376F89" w:rsidP="008652F3">
            <w:pPr>
              <w:jc w:val="center"/>
              <w:rPr>
                <w:color w:val="000000"/>
              </w:rPr>
            </w:pPr>
          </w:p>
          <w:p w:rsidR="00376F89" w:rsidRPr="00D53DCA" w:rsidRDefault="00D53DCA" w:rsidP="008652F3">
            <w:pPr>
              <w:jc w:val="center"/>
              <w:rPr>
                <w:color w:val="000000"/>
              </w:rPr>
            </w:pPr>
            <w:r w:rsidRPr="00D53DCA">
              <w:rPr>
                <w:color w:val="000000"/>
                <w:sz w:val="22"/>
                <w:szCs w:val="22"/>
              </w:rPr>
              <w:t>02</w:t>
            </w:r>
          </w:p>
          <w:p w:rsidR="00376F89" w:rsidRPr="00D53DCA" w:rsidRDefault="00376F89" w:rsidP="008652F3">
            <w:pPr>
              <w:jc w:val="center"/>
              <w:rPr>
                <w:color w:val="000000"/>
              </w:rPr>
            </w:pPr>
          </w:p>
          <w:p w:rsidR="00376F89" w:rsidRPr="00D53DCA" w:rsidRDefault="00376F89" w:rsidP="008652F3">
            <w:pPr>
              <w:jc w:val="center"/>
              <w:rPr>
                <w:color w:val="000000"/>
              </w:rPr>
            </w:pPr>
          </w:p>
          <w:p w:rsidR="00376F89" w:rsidRPr="00D53DCA" w:rsidRDefault="00376F89"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8652F3" w:rsidP="008652F3">
            <w:pPr>
              <w:jc w:val="center"/>
              <w:rPr>
                <w:color w:val="000000"/>
              </w:rPr>
            </w:pPr>
            <w:r>
              <w:rPr>
                <w:color w:val="000000"/>
                <w:sz w:val="22"/>
                <w:szCs w:val="22"/>
              </w:rPr>
              <w:t>02</w:t>
            </w: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8652F3" w:rsidRDefault="008652F3" w:rsidP="008652F3">
            <w:pPr>
              <w:jc w:val="center"/>
              <w:rPr>
                <w:color w:val="000000"/>
              </w:rPr>
            </w:pPr>
          </w:p>
          <w:p w:rsidR="00376F89" w:rsidRPr="00D53DCA" w:rsidRDefault="00376F89" w:rsidP="008652F3">
            <w:pPr>
              <w:jc w:val="center"/>
              <w:rPr>
                <w:color w:val="000000"/>
              </w:rPr>
            </w:pPr>
            <w:r w:rsidRPr="00D53DCA">
              <w:rPr>
                <w:color w:val="000000"/>
                <w:sz w:val="22"/>
                <w:szCs w:val="22"/>
              </w:rPr>
              <w:t>04</w:t>
            </w: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r w:rsidRPr="00D53DCA">
              <w:rPr>
                <w:sz w:val="22"/>
                <w:szCs w:val="22"/>
              </w:rPr>
              <w:t>02</w:t>
            </w:r>
          </w:p>
        </w:tc>
        <w:tc>
          <w:tcPr>
            <w:tcW w:w="1307" w:type="dxa"/>
            <w:vAlign w:val="center"/>
          </w:tcPr>
          <w:p w:rsidR="00376F89" w:rsidRPr="00D53DCA" w:rsidRDefault="00376F89" w:rsidP="008652F3">
            <w:pPr>
              <w:jc w:val="center"/>
              <w:rPr>
                <w:color w:val="000000"/>
              </w:rPr>
            </w:pPr>
          </w:p>
          <w:p w:rsidR="00376F89" w:rsidRPr="00D53DCA" w:rsidRDefault="00376F89" w:rsidP="008652F3">
            <w:pPr>
              <w:jc w:val="center"/>
              <w:rPr>
                <w:color w:val="000000"/>
              </w:rPr>
            </w:pPr>
          </w:p>
          <w:p w:rsidR="00376F89" w:rsidRPr="00D53DCA" w:rsidRDefault="00D53DCA" w:rsidP="008652F3">
            <w:pPr>
              <w:jc w:val="center"/>
              <w:rPr>
                <w:color w:val="000000"/>
              </w:rPr>
            </w:pPr>
            <w:r w:rsidRPr="00D53DCA">
              <w:rPr>
                <w:color w:val="000000"/>
                <w:sz w:val="22"/>
                <w:szCs w:val="22"/>
              </w:rPr>
              <w:t>1061,5</w:t>
            </w:r>
          </w:p>
          <w:p w:rsidR="00376F89" w:rsidRPr="00D53DCA" w:rsidRDefault="00376F89" w:rsidP="008652F3">
            <w:pPr>
              <w:jc w:val="center"/>
              <w:rPr>
                <w:color w:val="000000"/>
              </w:rPr>
            </w:pPr>
          </w:p>
          <w:p w:rsidR="00376F89" w:rsidRPr="00D53DCA" w:rsidRDefault="00376F89" w:rsidP="008652F3">
            <w:pPr>
              <w:jc w:val="center"/>
              <w:rPr>
                <w:color w:val="000000"/>
              </w:rPr>
            </w:pPr>
          </w:p>
          <w:p w:rsidR="00376F89" w:rsidRPr="00D53DCA" w:rsidRDefault="00376F89"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8652F3" w:rsidP="008652F3">
            <w:pPr>
              <w:jc w:val="center"/>
              <w:rPr>
                <w:color w:val="000000"/>
              </w:rPr>
            </w:pPr>
            <w:r>
              <w:rPr>
                <w:color w:val="000000"/>
                <w:sz w:val="22"/>
                <w:szCs w:val="22"/>
              </w:rPr>
              <w:t>229,9</w:t>
            </w: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D53DCA" w:rsidRPr="00D53DCA" w:rsidRDefault="00D53DCA" w:rsidP="008652F3">
            <w:pPr>
              <w:jc w:val="center"/>
              <w:rPr>
                <w:color w:val="000000"/>
              </w:rPr>
            </w:pPr>
          </w:p>
          <w:p w:rsidR="008652F3" w:rsidRDefault="008652F3" w:rsidP="008652F3">
            <w:pPr>
              <w:jc w:val="center"/>
              <w:rPr>
                <w:color w:val="000000"/>
              </w:rPr>
            </w:pPr>
          </w:p>
          <w:p w:rsidR="00376F89" w:rsidRPr="00D53DCA" w:rsidRDefault="00376F89" w:rsidP="008652F3">
            <w:pPr>
              <w:jc w:val="center"/>
              <w:rPr>
                <w:color w:val="000000"/>
              </w:rPr>
            </w:pPr>
            <w:r w:rsidRPr="00D53DCA">
              <w:rPr>
                <w:color w:val="000000"/>
                <w:sz w:val="22"/>
                <w:szCs w:val="22"/>
              </w:rPr>
              <w:t>0,2</w:t>
            </w: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p>
          <w:p w:rsidR="00376F89" w:rsidRPr="00D53DCA" w:rsidRDefault="00376F89" w:rsidP="008652F3">
            <w:pPr>
              <w:jc w:val="center"/>
            </w:pPr>
            <w:r w:rsidRPr="00D53DCA">
              <w:rPr>
                <w:sz w:val="22"/>
                <w:szCs w:val="22"/>
              </w:rPr>
              <w:t>6,4</w:t>
            </w:r>
          </w:p>
        </w:tc>
      </w:tr>
    </w:tbl>
    <w:p w:rsidR="00376F89" w:rsidRDefault="00376F89">
      <w:r>
        <w:lastRenderedPageBreak/>
        <w:br w:type="textWrapping" w:clear="all"/>
      </w:r>
    </w:p>
    <w:sectPr w:rsidR="00376F89" w:rsidSect="00A00CC1">
      <w:pgSz w:w="11906" w:h="16838"/>
      <w:pgMar w:top="1134" w:right="851"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71AE0"/>
    <w:multiLevelType w:val="multilevel"/>
    <w:tmpl w:val="A55C51D0"/>
    <w:lvl w:ilvl="0">
      <w:start w:val="1"/>
      <w:numFmt w:val="decimal"/>
      <w:lvlText w:val="%1."/>
      <w:lvlJc w:val="left"/>
      <w:pPr>
        <w:ind w:left="928" w:hanging="360"/>
      </w:pPr>
      <w:rPr>
        <w:rFonts w:hint="default"/>
        <w:b/>
        <w:bCs/>
      </w:rPr>
    </w:lvl>
    <w:lvl w:ilvl="1">
      <w:start w:val="23"/>
      <w:numFmt w:val="decimal"/>
      <w:isLgl/>
      <w:lvlText w:val="%1.%2."/>
      <w:lvlJc w:val="left"/>
      <w:pPr>
        <w:ind w:left="1146"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00CC1"/>
    <w:rsid w:val="0002474F"/>
    <w:rsid w:val="00072325"/>
    <w:rsid w:val="00076135"/>
    <w:rsid w:val="000A29A4"/>
    <w:rsid w:val="000C238B"/>
    <w:rsid w:val="000F444F"/>
    <w:rsid w:val="0011453C"/>
    <w:rsid w:val="00131CA1"/>
    <w:rsid w:val="001338E1"/>
    <w:rsid w:val="00151D9D"/>
    <w:rsid w:val="0015697E"/>
    <w:rsid w:val="00160BD2"/>
    <w:rsid w:val="00162B4E"/>
    <w:rsid w:val="00183560"/>
    <w:rsid w:val="00185A72"/>
    <w:rsid w:val="00187DEB"/>
    <w:rsid w:val="001C391C"/>
    <w:rsid w:val="001E2665"/>
    <w:rsid w:val="0025262F"/>
    <w:rsid w:val="0025731E"/>
    <w:rsid w:val="0027642D"/>
    <w:rsid w:val="00277981"/>
    <w:rsid w:val="00280E4A"/>
    <w:rsid w:val="00281D94"/>
    <w:rsid w:val="002A7F2F"/>
    <w:rsid w:val="002B47E7"/>
    <w:rsid w:val="002D22B5"/>
    <w:rsid w:val="002F018B"/>
    <w:rsid w:val="002F2596"/>
    <w:rsid w:val="002F7C83"/>
    <w:rsid w:val="00316CDB"/>
    <w:rsid w:val="003552CE"/>
    <w:rsid w:val="00362FD4"/>
    <w:rsid w:val="0036693A"/>
    <w:rsid w:val="00373290"/>
    <w:rsid w:val="00376F89"/>
    <w:rsid w:val="00386292"/>
    <w:rsid w:val="003920F1"/>
    <w:rsid w:val="003E1ABD"/>
    <w:rsid w:val="004135C6"/>
    <w:rsid w:val="004440D5"/>
    <w:rsid w:val="004460EA"/>
    <w:rsid w:val="00484EE8"/>
    <w:rsid w:val="00491165"/>
    <w:rsid w:val="004B22A6"/>
    <w:rsid w:val="004E0F2D"/>
    <w:rsid w:val="004E73B2"/>
    <w:rsid w:val="00510C66"/>
    <w:rsid w:val="00517F7D"/>
    <w:rsid w:val="00530090"/>
    <w:rsid w:val="00547B74"/>
    <w:rsid w:val="00550289"/>
    <w:rsid w:val="00573DA1"/>
    <w:rsid w:val="00582BED"/>
    <w:rsid w:val="00583FEB"/>
    <w:rsid w:val="00594EBB"/>
    <w:rsid w:val="005C4E84"/>
    <w:rsid w:val="005E7965"/>
    <w:rsid w:val="005F000B"/>
    <w:rsid w:val="00636DD5"/>
    <w:rsid w:val="0064535C"/>
    <w:rsid w:val="00655151"/>
    <w:rsid w:val="00662834"/>
    <w:rsid w:val="00672AA6"/>
    <w:rsid w:val="00695EB5"/>
    <w:rsid w:val="006C06F2"/>
    <w:rsid w:val="006E00E4"/>
    <w:rsid w:val="006E403E"/>
    <w:rsid w:val="00701011"/>
    <w:rsid w:val="00703C13"/>
    <w:rsid w:val="00703DF4"/>
    <w:rsid w:val="007057A5"/>
    <w:rsid w:val="00720593"/>
    <w:rsid w:val="00721D27"/>
    <w:rsid w:val="00731053"/>
    <w:rsid w:val="00733858"/>
    <w:rsid w:val="00753D37"/>
    <w:rsid w:val="007826D9"/>
    <w:rsid w:val="007C7D1E"/>
    <w:rsid w:val="007F759A"/>
    <w:rsid w:val="0082768A"/>
    <w:rsid w:val="00843E7C"/>
    <w:rsid w:val="00862418"/>
    <w:rsid w:val="008652F3"/>
    <w:rsid w:val="00874590"/>
    <w:rsid w:val="00882D14"/>
    <w:rsid w:val="008B5C26"/>
    <w:rsid w:val="008C6CDA"/>
    <w:rsid w:val="008D5E46"/>
    <w:rsid w:val="00920F98"/>
    <w:rsid w:val="0096052B"/>
    <w:rsid w:val="0098624A"/>
    <w:rsid w:val="009A2911"/>
    <w:rsid w:val="009A654E"/>
    <w:rsid w:val="009B0EE1"/>
    <w:rsid w:val="009C7283"/>
    <w:rsid w:val="009D5439"/>
    <w:rsid w:val="00A0041B"/>
    <w:rsid w:val="00A00CC1"/>
    <w:rsid w:val="00A26E16"/>
    <w:rsid w:val="00A637DB"/>
    <w:rsid w:val="00A740BD"/>
    <w:rsid w:val="00AA0D07"/>
    <w:rsid w:val="00AB043A"/>
    <w:rsid w:val="00AC6B64"/>
    <w:rsid w:val="00AC7015"/>
    <w:rsid w:val="00B25A00"/>
    <w:rsid w:val="00B26E30"/>
    <w:rsid w:val="00B31D9B"/>
    <w:rsid w:val="00B57705"/>
    <w:rsid w:val="00B64EA5"/>
    <w:rsid w:val="00B82B39"/>
    <w:rsid w:val="00BB5D99"/>
    <w:rsid w:val="00BC7E91"/>
    <w:rsid w:val="00BF54A2"/>
    <w:rsid w:val="00C045F9"/>
    <w:rsid w:val="00C17D48"/>
    <w:rsid w:val="00C30B43"/>
    <w:rsid w:val="00C30DBB"/>
    <w:rsid w:val="00C5222E"/>
    <w:rsid w:val="00C52B2C"/>
    <w:rsid w:val="00C9234D"/>
    <w:rsid w:val="00CA0F10"/>
    <w:rsid w:val="00CB0AE5"/>
    <w:rsid w:val="00CC3242"/>
    <w:rsid w:val="00CD057B"/>
    <w:rsid w:val="00CE1019"/>
    <w:rsid w:val="00CE1D65"/>
    <w:rsid w:val="00CE3273"/>
    <w:rsid w:val="00CF1692"/>
    <w:rsid w:val="00D53DCA"/>
    <w:rsid w:val="00D77F20"/>
    <w:rsid w:val="00D840A2"/>
    <w:rsid w:val="00D9393D"/>
    <w:rsid w:val="00D97B9E"/>
    <w:rsid w:val="00DA43FD"/>
    <w:rsid w:val="00E32DD4"/>
    <w:rsid w:val="00E37E28"/>
    <w:rsid w:val="00E46352"/>
    <w:rsid w:val="00E6013A"/>
    <w:rsid w:val="00E712A3"/>
    <w:rsid w:val="00EA546D"/>
    <w:rsid w:val="00EA6046"/>
    <w:rsid w:val="00EC1482"/>
    <w:rsid w:val="00EE12BA"/>
    <w:rsid w:val="00EE4443"/>
    <w:rsid w:val="00EE5610"/>
    <w:rsid w:val="00F01C16"/>
    <w:rsid w:val="00F039C0"/>
    <w:rsid w:val="00F62651"/>
    <w:rsid w:val="00F63B70"/>
    <w:rsid w:val="00F65BE0"/>
    <w:rsid w:val="00F672C1"/>
    <w:rsid w:val="00F729CB"/>
    <w:rsid w:val="00F82C21"/>
    <w:rsid w:val="00F85662"/>
    <w:rsid w:val="00F86602"/>
    <w:rsid w:val="00F97913"/>
    <w:rsid w:val="00FB3767"/>
    <w:rsid w:val="00FE0D52"/>
    <w:rsid w:val="00FE6EC6"/>
    <w:rsid w:val="00FF23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rules v:ext="edit">
        <o:r id="V:Rule3" type="connector" idref="#_x0000_s1028"/>
        <o:r id="V:Rule4"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0CC1"/>
    <w:rPr>
      <w:rFonts w:ascii="Times New Roman" w:eastAsia="Times New Roman" w:hAnsi="Times New Roman"/>
      <w:sz w:val="24"/>
      <w:szCs w:val="24"/>
    </w:rPr>
  </w:style>
  <w:style w:type="paragraph" w:styleId="1">
    <w:name w:val="heading 1"/>
    <w:basedOn w:val="a"/>
    <w:next w:val="a"/>
    <w:link w:val="10"/>
    <w:uiPriority w:val="99"/>
    <w:qFormat/>
    <w:rsid w:val="00CC3242"/>
    <w:pPr>
      <w:keepNext/>
      <w:spacing w:before="240" w:after="60"/>
      <w:outlineLvl w:val="0"/>
    </w:pPr>
    <w:rPr>
      <w:rFonts w:ascii="Cambria" w:hAnsi="Cambria" w:cs="Cambria"/>
      <w:b/>
      <w:bCs/>
      <w:kern w:val="32"/>
      <w:sz w:val="32"/>
      <w:szCs w:val="32"/>
    </w:rPr>
  </w:style>
  <w:style w:type="paragraph" w:styleId="4">
    <w:name w:val="heading 4"/>
    <w:basedOn w:val="a"/>
    <w:next w:val="a"/>
    <w:link w:val="40"/>
    <w:uiPriority w:val="99"/>
    <w:qFormat/>
    <w:rsid w:val="00CC3242"/>
    <w:pPr>
      <w:keepNext/>
      <w:tabs>
        <w:tab w:val="num" w:pos="360"/>
      </w:tabs>
      <w:suppressAutoHyphens/>
      <w:jc w:val="center"/>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C3242"/>
    <w:rPr>
      <w:rFonts w:ascii="Cambria" w:hAnsi="Cambria" w:cs="Cambria"/>
      <w:b/>
      <w:bCs/>
      <w:kern w:val="32"/>
      <w:sz w:val="32"/>
      <w:szCs w:val="32"/>
      <w:lang w:eastAsia="ru-RU"/>
    </w:rPr>
  </w:style>
  <w:style w:type="character" w:customStyle="1" w:styleId="40">
    <w:name w:val="Заголовок 4 Знак"/>
    <w:basedOn w:val="a0"/>
    <w:link w:val="4"/>
    <w:uiPriority w:val="99"/>
    <w:locked/>
    <w:rsid w:val="00CC3242"/>
    <w:rPr>
      <w:rFonts w:ascii="Times New Roman" w:hAnsi="Times New Roman" w:cs="Times New Roman"/>
      <w:b/>
      <w:bCs/>
      <w:sz w:val="20"/>
      <w:szCs w:val="20"/>
      <w:lang w:eastAsia="ar-SA" w:bidi="ar-SA"/>
    </w:rPr>
  </w:style>
  <w:style w:type="character" w:styleId="a3">
    <w:name w:val="Hyperlink"/>
    <w:basedOn w:val="a0"/>
    <w:uiPriority w:val="99"/>
    <w:rsid w:val="00CC3242"/>
    <w:rPr>
      <w:color w:val="0000FF"/>
      <w:u w:val="single"/>
    </w:rPr>
  </w:style>
  <w:style w:type="paragraph" w:styleId="a4">
    <w:name w:val="Balloon Text"/>
    <w:basedOn w:val="a"/>
    <w:link w:val="a5"/>
    <w:uiPriority w:val="99"/>
    <w:semiHidden/>
    <w:rsid w:val="00721D27"/>
    <w:rPr>
      <w:rFonts w:ascii="Tahoma" w:hAnsi="Tahoma" w:cs="Tahoma"/>
      <w:sz w:val="16"/>
      <w:szCs w:val="16"/>
    </w:rPr>
  </w:style>
  <w:style w:type="character" w:customStyle="1" w:styleId="a5">
    <w:name w:val="Текст выноски Знак"/>
    <w:basedOn w:val="a0"/>
    <w:link w:val="a4"/>
    <w:uiPriority w:val="99"/>
    <w:semiHidden/>
    <w:locked/>
    <w:rsid w:val="00721D27"/>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2233</Words>
  <Characters>12732</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cp:lastModifiedBy>
  <cp:revision>2</cp:revision>
  <cp:lastPrinted>2013-11-10T08:50:00Z</cp:lastPrinted>
  <dcterms:created xsi:type="dcterms:W3CDTF">2015-02-24T10:39:00Z</dcterms:created>
  <dcterms:modified xsi:type="dcterms:W3CDTF">2015-02-24T10:39:00Z</dcterms:modified>
</cp:coreProperties>
</file>