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</w:t>
      </w:r>
      <w:r>
        <w:rPr>
          <w:noProof/>
          <w:color w:val="000000"/>
          <w:szCs w:val="28"/>
        </w:rPr>
        <w:drawing>
          <wp:inline distT="0" distB="0" distL="0" distR="0" wp14:anchorId="5C7176CE" wp14:editId="07E7AEE1">
            <wp:extent cx="1047750" cy="959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4" cy="96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                                                        </w:t>
      </w:r>
    </w:p>
    <w:p w:rsidR="00302253" w:rsidRDefault="00302253" w:rsidP="00302253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РОССИЙСКАЯ ФЕДЕРАЦИЯ</w:t>
      </w:r>
      <w:r>
        <w:rPr>
          <w:noProof/>
          <w:color w:val="000000"/>
          <w:szCs w:val="28"/>
        </w:rPr>
        <w:t xml:space="preserve">                                                      </w:t>
      </w:r>
      <w:r w:rsidRPr="009F7231">
        <w:rPr>
          <w:b/>
          <w:color w:val="000000"/>
          <w:szCs w:val="28"/>
        </w:rPr>
        <w:t>АДМИНИСТРАЦИЯ                                                                    УГЛЕРОДОВСКОГО ГОРОДСКОГО ПОСЕЛЕНИЯ</w:t>
      </w:r>
      <w:r>
        <w:rPr>
          <w:noProof/>
          <w:color w:val="000000"/>
          <w:szCs w:val="28"/>
        </w:rPr>
        <w:t xml:space="preserve">  </w:t>
      </w:r>
      <w:r w:rsidRPr="009F7231">
        <w:rPr>
          <w:b/>
          <w:color w:val="000000"/>
          <w:szCs w:val="28"/>
        </w:rPr>
        <w:t>КРАСНОСУЛИНСКИЙ РАЙОН</w:t>
      </w:r>
      <w:r>
        <w:rPr>
          <w:noProof/>
          <w:color w:val="000000"/>
          <w:szCs w:val="28"/>
        </w:rPr>
        <w:t xml:space="preserve">                                                                       </w:t>
      </w:r>
      <w:r w:rsidRPr="009F7231">
        <w:rPr>
          <w:b/>
          <w:color w:val="000000"/>
          <w:szCs w:val="28"/>
        </w:rPr>
        <w:t>РОСТОВСКАЯ ОБЛАСТЬ</w:t>
      </w:r>
    </w:p>
    <w:p w:rsidR="00302253" w:rsidRPr="009F7231" w:rsidRDefault="00302253" w:rsidP="00302253">
      <w:pPr>
        <w:ind w:firstLine="0"/>
        <w:rPr>
          <w:noProof/>
          <w:color w:val="000000"/>
          <w:szCs w:val="28"/>
        </w:rPr>
      </w:pPr>
    </w:p>
    <w:p w:rsidR="00302253" w:rsidRDefault="00302253" w:rsidP="00302253">
      <w:pPr>
        <w:rPr>
          <w:b/>
          <w:szCs w:val="28"/>
        </w:rPr>
      </w:pPr>
      <w:r>
        <w:rPr>
          <w:b/>
          <w:bCs/>
          <w:kern w:val="32"/>
          <w:szCs w:val="28"/>
          <w:lang w:eastAsia="x-none"/>
        </w:rPr>
        <w:t xml:space="preserve">                                       </w:t>
      </w:r>
      <w:r w:rsidRPr="009F7231">
        <w:rPr>
          <w:b/>
          <w:bCs/>
          <w:kern w:val="32"/>
          <w:szCs w:val="28"/>
          <w:lang w:val="x-none" w:eastAsia="x-none"/>
        </w:rPr>
        <w:t>ПОСТАНОВЛЕНИЕ</w:t>
      </w:r>
      <w:r>
        <w:rPr>
          <w:b/>
          <w:szCs w:val="28"/>
        </w:rPr>
        <w:t xml:space="preserve"> </w:t>
      </w:r>
    </w:p>
    <w:p w:rsidR="00302253" w:rsidRPr="00302253" w:rsidRDefault="00D82BD7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29.10</w:t>
      </w:r>
      <w:r w:rsidR="00302253" w:rsidRPr="00302253">
        <w:rPr>
          <w:rStyle w:val="FontStyle24"/>
          <w:sz w:val="28"/>
          <w:szCs w:val="28"/>
        </w:rPr>
        <w:t xml:space="preserve">.2020 г.                                      </w:t>
      </w:r>
      <w:r w:rsidR="00302253" w:rsidRPr="00302253">
        <w:rPr>
          <w:rStyle w:val="FontStyle24"/>
          <w:sz w:val="28"/>
          <w:szCs w:val="28"/>
        </w:rPr>
        <w:tab/>
        <w:t xml:space="preserve"> №</w:t>
      </w:r>
      <w:r>
        <w:rPr>
          <w:rStyle w:val="FontStyle24"/>
          <w:sz w:val="28"/>
          <w:szCs w:val="28"/>
        </w:rPr>
        <w:t>128</w:t>
      </w:r>
      <w:r w:rsidR="00302253" w:rsidRPr="00302253">
        <w:rPr>
          <w:rStyle w:val="FontStyle24"/>
          <w:sz w:val="28"/>
          <w:szCs w:val="28"/>
        </w:rPr>
        <w:t xml:space="preserve">                                  </w:t>
      </w:r>
      <w:proofErr w:type="spellStart"/>
      <w:r w:rsidR="00302253" w:rsidRPr="00302253">
        <w:rPr>
          <w:rStyle w:val="FontStyle24"/>
          <w:sz w:val="28"/>
          <w:szCs w:val="28"/>
        </w:rPr>
        <w:t>р.п</w:t>
      </w:r>
      <w:proofErr w:type="spellEnd"/>
      <w:r w:rsidR="00302253" w:rsidRPr="00302253">
        <w:rPr>
          <w:rStyle w:val="FontStyle24"/>
          <w:sz w:val="28"/>
          <w:szCs w:val="28"/>
        </w:rPr>
        <w:t>. Углеродовский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D82BD7" w:rsidRDefault="00D82BD7" w:rsidP="00D82BD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r w:rsidRPr="00044BE1">
        <w:rPr>
          <w:szCs w:val="28"/>
        </w:rPr>
        <w:t xml:space="preserve">от </w:t>
      </w:r>
      <w:r>
        <w:rPr>
          <w:szCs w:val="28"/>
        </w:rPr>
        <w:t>21.01.2020</w:t>
      </w:r>
      <w:r>
        <w:rPr>
          <w:szCs w:val="28"/>
        </w:rPr>
        <w:t xml:space="preserve"> № </w:t>
      </w:r>
      <w:r>
        <w:rPr>
          <w:szCs w:val="28"/>
        </w:rPr>
        <w:t>17</w:t>
      </w:r>
      <w:r>
        <w:rPr>
          <w:szCs w:val="28"/>
        </w:rPr>
        <w:t xml:space="preserve"> «</w:t>
      </w:r>
      <w:r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>
        <w:rPr>
          <w:color w:val="000000"/>
          <w:szCs w:val="28"/>
          <w:shd w:val="clear" w:color="auto" w:fill="FFFFFF"/>
        </w:rPr>
        <w:t>20</w:t>
      </w:r>
      <w:r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Pr="00C671FE">
        <w:rPr>
          <w:szCs w:val="28"/>
        </w:rPr>
        <w:t xml:space="preserve"> </w:t>
      </w:r>
    </w:p>
    <w:p w:rsidR="00D82BD7" w:rsidRDefault="00D82BD7" w:rsidP="00D82BD7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</w:t>
      </w:r>
      <w:r>
        <w:rPr>
          <w:rFonts w:eastAsiaTheme="minorEastAsia" w:cstheme="minorBidi"/>
          <w:szCs w:val="28"/>
        </w:rPr>
        <w:t>20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D82BD7" w:rsidRPr="00C84321" w:rsidRDefault="00D82BD7" w:rsidP="00D82BD7">
      <w:pPr>
        <w:rPr>
          <w:rFonts w:eastAsiaTheme="minorEastAsia" w:cstheme="minorBidi"/>
          <w:szCs w:val="28"/>
        </w:rPr>
      </w:pPr>
    </w:p>
    <w:p w:rsidR="00D82BD7" w:rsidRPr="00E60479" w:rsidRDefault="00D82BD7" w:rsidP="00D82BD7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>
        <w:rPr>
          <w:szCs w:val="28"/>
        </w:rPr>
        <w:t>ЕТ</w:t>
      </w:r>
      <w:r w:rsidRPr="00E60479">
        <w:rPr>
          <w:szCs w:val="28"/>
        </w:rPr>
        <w:t>:</w:t>
      </w:r>
    </w:p>
    <w:p w:rsidR="00D82BD7" w:rsidRPr="005215B6" w:rsidRDefault="00D82BD7" w:rsidP="00D82BD7">
      <w:pPr>
        <w:jc w:val="center"/>
        <w:rPr>
          <w:szCs w:val="28"/>
        </w:rPr>
      </w:pPr>
    </w:p>
    <w:p w:rsidR="00D82BD7" w:rsidRPr="00B04877" w:rsidRDefault="00D82BD7" w:rsidP="00D82BD7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>
        <w:rPr>
          <w:szCs w:val="28"/>
        </w:rPr>
        <w:t>П</w:t>
      </w:r>
      <w:r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>
        <w:rPr>
          <w:szCs w:val="28"/>
        </w:rPr>
        <w:t xml:space="preserve">муниципальных </w:t>
      </w:r>
      <w:r w:rsidRPr="00B02A22">
        <w:rPr>
          <w:szCs w:val="28"/>
        </w:rPr>
        <w:t>нужд</w:t>
      </w:r>
      <w:r>
        <w:rPr>
          <w:szCs w:val="28"/>
        </w:rPr>
        <w:t xml:space="preserve"> </w:t>
      </w:r>
      <w:r w:rsidRPr="00C84321">
        <w:rPr>
          <w:rFonts w:eastAsiaTheme="minorEastAsia" w:cstheme="minorBidi"/>
          <w:szCs w:val="28"/>
        </w:rPr>
        <w:t>адм</w:t>
      </w:r>
      <w:r>
        <w:rPr>
          <w:rFonts w:eastAsiaTheme="minorEastAsia" w:cstheme="minorBidi"/>
          <w:szCs w:val="28"/>
        </w:rPr>
        <w:t>инистрации</w:t>
      </w:r>
      <w:r w:rsidRPr="00C84321">
        <w:rPr>
          <w:rFonts w:eastAsiaTheme="minorEastAsia" w:cstheme="minorBidi"/>
          <w:szCs w:val="28"/>
        </w:rPr>
        <w:t xml:space="preserve"> </w:t>
      </w:r>
      <w:r>
        <w:rPr>
          <w:rFonts w:eastAsiaTheme="minorEastAsia" w:cstheme="minorBidi"/>
          <w:szCs w:val="28"/>
        </w:rPr>
        <w:t>Углеродовского городского поселения</w:t>
      </w:r>
      <w:r w:rsidRPr="00B04877">
        <w:rPr>
          <w:szCs w:val="28"/>
        </w:rPr>
        <w:t xml:space="preserve"> </w:t>
      </w:r>
      <w:r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D82BD7" w:rsidRDefault="00D82BD7" w:rsidP="00D82BD7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D82BD7" w:rsidRDefault="00D82BD7" w:rsidP="00D82BD7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D82BD7" w:rsidRPr="005215B6" w:rsidRDefault="00D82BD7" w:rsidP="00D82BD7">
      <w:pPr>
        <w:ind w:firstLine="0"/>
        <w:rPr>
          <w:szCs w:val="28"/>
        </w:rPr>
      </w:pPr>
    </w:p>
    <w:p w:rsidR="00D82BD7" w:rsidRDefault="00D82BD7" w:rsidP="00D82BD7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Глава Администрации </w:t>
      </w:r>
    </w:p>
    <w:p w:rsidR="00D82BD7" w:rsidRDefault="00D82BD7" w:rsidP="00D82BD7">
      <w:pPr>
        <w:jc w:val="left"/>
        <w:rPr>
          <w:rStyle w:val="FontStyle24"/>
          <w:sz w:val="28"/>
          <w:szCs w:val="28"/>
        </w:rPr>
      </w:pPr>
    </w:p>
    <w:p w:rsidR="00D82BD7" w:rsidRDefault="00D82BD7" w:rsidP="00D82BD7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Углеродовского городского поселения             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BD7" w:rsidRDefault="00D82BD7" w:rsidP="00D82BD7">
      <w:pPr>
        <w:jc w:val="left"/>
        <w:rPr>
          <w:rStyle w:val="FontStyle24"/>
          <w:sz w:val="28"/>
          <w:szCs w:val="28"/>
        </w:rPr>
      </w:pPr>
    </w:p>
    <w:p w:rsidR="00D82BD7" w:rsidRDefault="00D82BD7" w:rsidP="00D82BD7">
      <w:pPr>
        <w:jc w:val="left"/>
        <w:rPr>
          <w:rStyle w:val="FontStyle24"/>
          <w:sz w:val="28"/>
          <w:szCs w:val="28"/>
        </w:rPr>
      </w:pPr>
    </w:p>
    <w:p w:rsidR="00D82BD7" w:rsidRDefault="00D82BD7" w:rsidP="00D82BD7">
      <w:pPr>
        <w:jc w:val="left"/>
        <w:rPr>
          <w:rStyle w:val="FontStyle24"/>
          <w:sz w:val="28"/>
          <w:szCs w:val="28"/>
        </w:rPr>
        <w:sectPr w:rsidR="00D82BD7" w:rsidSect="00D82BD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Style w:val="FontStyle24"/>
          <w:sz w:val="28"/>
          <w:szCs w:val="28"/>
        </w:rPr>
        <w:t xml:space="preserve">Приложение: план-график закупок </w:t>
      </w:r>
      <w:r>
        <w:rPr>
          <w:rStyle w:val="FontStyle24"/>
          <w:sz w:val="28"/>
          <w:szCs w:val="28"/>
        </w:rPr>
        <w:t xml:space="preserve">размещен </w:t>
      </w:r>
      <w:r>
        <w:rPr>
          <w:rStyle w:val="FontStyle24"/>
          <w:sz w:val="28"/>
          <w:szCs w:val="28"/>
        </w:rPr>
        <w:t>на официальном сайте ЕИС.</w:t>
      </w:r>
    </w:p>
    <w:p w:rsidR="00D82BD7" w:rsidRPr="00307158" w:rsidRDefault="00D82BD7" w:rsidP="005A49C7">
      <w:pPr>
        <w:rPr>
          <w:sz w:val="24"/>
          <w:szCs w:val="24"/>
        </w:rPr>
      </w:pPr>
      <w:bookmarkStart w:id="1" w:name="_GoBack"/>
      <w:bookmarkEnd w:id="1"/>
    </w:p>
    <w:sectPr w:rsidR="00D82BD7" w:rsidRPr="00307158" w:rsidSect="00D82BD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E6" w:rsidRDefault="000B69E6" w:rsidP="0063109E">
      <w:r>
        <w:separator/>
      </w:r>
    </w:p>
  </w:endnote>
  <w:endnote w:type="continuationSeparator" w:id="0">
    <w:p w:rsidR="000B69E6" w:rsidRDefault="000B69E6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E6" w:rsidRDefault="000B69E6" w:rsidP="0063109E">
      <w:r>
        <w:separator/>
      </w:r>
    </w:p>
  </w:footnote>
  <w:footnote w:type="continuationSeparator" w:id="0">
    <w:p w:rsidR="000B69E6" w:rsidRDefault="000B69E6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E26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9E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DE4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68B"/>
    <w:rsid w:val="002D18E2"/>
    <w:rsid w:val="002D1C33"/>
    <w:rsid w:val="002D1EB6"/>
    <w:rsid w:val="002D2051"/>
    <w:rsid w:val="002D2162"/>
    <w:rsid w:val="002D239B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53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D59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3D6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4B6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9C7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683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4E5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2DD6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4D24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A6B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2C9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B7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B49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BD7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C7F3F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576F-50F0-49C2-A520-CABC0BF5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8</cp:revision>
  <cp:lastPrinted>2018-01-25T05:17:00Z</cp:lastPrinted>
  <dcterms:created xsi:type="dcterms:W3CDTF">2020-01-22T06:19:00Z</dcterms:created>
  <dcterms:modified xsi:type="dcterms:W3CDTF">2020-11-02T06:53:00Z</dcterms:modified>
</cp:coreProperties>
</file>