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E0" w:rsidRDefault="00E3541B" w:rsidP="00A1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4F16EE">
        <w:rPr>
          <w:rFonts w:ascii="Times New Roman" w:hAnsi="Times New Roman"/>
          <w:sz w:val="24"/>
          <w:szCs w:val="24"/>
        </w:rPr>
        <w:t>ной программы</w:t>
      </w:r>
      <w:r w:rsidR="00A14DE0">
        <w:rPr>
          <w:rFonts w:ascii="Times New Roman" w:hAnsi="Times New Roman"/>
          <w:sz w:val="24"/>
          <w:szCs w:val="24"/>
        </w:rPr>
        <w:t xml:space="preserve"> Углеродовского городского поселения</w:t>
      </w:r>
    </w:p>
    <w:p w:rsidR="007B6722" w:rsidRDefault="007B6722" w:rsidP="00A14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3CF9">
        <w:rPr>
          <w:rFonts w:ascii="Times New Roman" w:hAnsi="Times New Roman"/>
          <w:b/>
          <w:bCs/>
          <w:sz w:val="24"/>
          <w:szCs w:val="24"/>
        </w:rPr>
        <w:t>«Муниципальная политика»</w:t>
      </w:r>
    </w:p>
    <w:p w:rsidR="00E3541B" w:rsidRPr="00222AEF" w:rsidRDefault="00A14DE0" w:rsidP="00A14DE0">
      <w:pPr>
        <w:widowControl w:val="0"/>
        <w:tabs>
          <w:tab w:val="left" w:pos="330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780E6C">
        <w:rPr>
          <w:rFonts w:ascii="Times New Roman" w:hAnsi="Times New Roman"/>
          <w:sz w:val="24"/>
          <w:szCs w:val="24"/>
        </w:rPr>
        <w:t>отчетный период  6 месяцев</w:t>
      </w:r>
      <w:r w:rsidR="004F16EE">
        <w:rPr>
          <w:rFonts w:ascii="Times New Roman" w:hAnsi="Times New Roman"/>
          <w:sz w:val="24"/>
          <w:szCs w:val="24"/>
        </w:rPr>
        <w:t xml:space="preserve"> 2014 </w:t>
      </w:r>
      <w:r w:rsidR="00E3541B" w:rsidRPr="00C26A23">
        <w:rPr>
          <w:rFonts w:ascii="Times New Roman" w:hAnsi="Times New Roman"/>
          <w:sz w:val="24"/>
          <w:szCs w:val="24"/>
        </w:rPr>
        <w:t xml:space="preserve"> г.</w:t>
      </w:r>
    </w:p>
    <w:p w:rsidR="00E3541B" w:rsidRPr="00C26A23" w:rsidRDefault="00E3541B" w:rsidP="00E35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E3541B" w:rsidRPr="00C26A23" w:rsidTr="00E7579D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E7579D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E7579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F6182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B6722" w:rsidRDefault="004F16EE" w:rsidP="007B67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="007B6722" w:rsidRPr="007B672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B6722" w:rsidRPr="007B6722">
              <w:rPr>
                <w:rFonts w:ascii="Times New Roman" w:hAnsi="Times New Roman"/>
                <w:b/>
                <w:sz w:val="24"/>
                <w:szCs w:val="24"/>
              </w:rPr>
              <w:t>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</w:t>
            </w:r>
            <w:r w:rsidR="007B6722" w:rsidRPr="007B672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3541B" w:rsidRPr="00C26A23" w:rsidTr="00F61825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штатной численности муниципальных служащих и затрат на их содержание, решения Собрания депутатов Углеродовского городского поселения, постановления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Углеродовского городского поселения</w:t>
            </w:r>
            <w:r w:rsidR="00F6182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22AEF" w:rsidRDefault="007B6722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222AEF" w:rsidRDefault="007B6722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DA614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6182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принимались НПА в соответствии с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DA614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Повышение квалификации лиц, занятых в системе местного самоуправления, замещающих выборные муниципальные должности,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F61825" w:rsidRDefault="00F6182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(обучение в системе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марте 2014г)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722" w:rsidRPr="00C26A23" w:rsidTr="007B672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C26A23" w:rsidRDefault="007B672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353CF9" w:rsidRDefault="007B6722" w:rsidP="00E7579D">
            <w:pPr>
              <w:pStyle w:val="ConsPlusCell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Повышение престижа </w:t>
            </w: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муниципальной службы, укрепление кадрового потенциала Администрации </w:t>
            </w:r>
            <w:r w:rsidRPr="00353CF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Углеродовского городского</w:t>
            </w: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DA614C" w:rsidRDefault="00DA614C" w:rsidP="007B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 w:rsidRPr="00A6251D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A625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правовой и кадровой политике, архивной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5" w:rsidRDefault="00F6182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</w:t>
            </w:r>
            <w:r w:rsidRPr="00F6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уровня доверия населения к муниципальным служащим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B6722" w:rsidRPr="00F61825" w:rsidRDefault="00F61825" w:rsidP="00F61825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штатной численности муниципальных служащих и затрат на их содержание, решения Собрания депутатов Углеродовского городского поселения, постановления Администрации Углеродовского городского поселения на официальном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C26A23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C26A23" w:rsidRDefault="007B672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C26A23" w:rsidRDefault="007B672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2" w:rsidRPr="00C26A23" w:rsidRDefault="007B672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7B6722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614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6182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штатной численности муниципальных служащих и затрат на их содержание, решения Собрания депутатов Углеродовского городского поселения, постановления Администрации Углеродовского городского поселения на официальном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41B" w:rsidRPr="00C26A23" w:rsidTr="00222AEF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Default="004F16E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6EE" w:rsidRDefault="004F16EE" w:rsidP="007B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="007B6722" w:rsidRPr="00353CF9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B6722" w:rsidRPr="00353CF9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 Углеродовского городского  поселения «Муниципальная политика»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222AEF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6182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7B6722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7B6722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</w:t>
            </w:r>
            <w:r w:rsidRPr="00353CF9">
              <w:rPr>
                <w:rFonts w:ascii="Times New Roman" w:hAnsi="Times New Roman"/>
                <w:i/>
                <w:sz w:val="24"/>
                <w:szCs w:val="24"/>
              </w:rPr>
              <w:t xml:space="preserve">роведение социологического опроса оценки населения </w:t>
            </w:r>
            <w:r w:rsidRPr="00353CF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Углеродовского городского</w:t>
            </w:r>
            <w:r w:rsidRPr="00353CF9">
              <w:rPr>
                <w:rFonts w:ascii="Times New Roman" w:hAnsi="Times New Roman"/>
                <w:i/>
                <w:sz w:val="24"/>
                <w:szCs w:val="24"/>
              </w:rPr>
              <w:t xml:space="preserve"> поселения  о деятельности Администрации</w:t>
            </w:r>
            <w:r w:rsidRPr="00353CF9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Углеродовского городского</w:t>
            </w:r>
            <w:r w:rsidRPr="00353CF9">
              <w:rPr>
                <w:rFonts w:ascii="Times New Roman" w:hAnsi="Times New Roman"/>
                <w:i/>
                <w:sz w:val="24"/>
                <w:szCs w:val="24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6182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Подготовка информации об основных социально-бытовых проблемах</w:t>
            </w:r>
            <w:r w:rsidRPr="00C23D4A">
              <w:rPr>
                <w:i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7B6722">
            <w:pPr>
              <w:pStyle w:val="ConsPlusCell"/>
              <w:tabs>
                <w:tab w:val="left" w:pos="318"/>
                <w:tab w:val="center" w:pos="5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7B67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3C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Официальная публикация нормативно-правовых актов Углеродов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ского городского поселения, проектов правовых актов и иных информационных материалов в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F61825" w:rsidRDefault="00F61825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норм федерального и областного законодательства, регулирующих вопросы опубликования правовых актов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газете «Красносулинский вестник»</w:t>
            </w:r>
            <w:r w:rsidRPr="00F6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B6722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14C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A614C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DA614C" w:rsidRDefault="00DA614C" w:rsidP="007B6722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Default="00DA614C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 политике,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Махина Т.А. 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25" w:rsidRPr="00F61825" w:rsidRDefault="00F61825" w:rsidP="00F618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Повышение эффективности деятельности </w:t>
            </w:r>
            <w:r w:rsidRPr="00F618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 w:rsidRPr="00F6182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Углеродовского городского</w:t>
            </w:r>
            <w:r w:rsidRPr="00F61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поселения;</w:t>
            </w:r>
          </w:p>
          <w:p w:rsidR="00F61825" w:rsidRPr="00F61825" w:rsidRDefault="00F61825" w:rsidP="00F618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2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  <w:p w:rsidR="00DA614C" w:rsidRPr="00C26A23" w:rsidRDefault="00DA614C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A614C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A614C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A614C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A614C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4C" w:rsidRPr="00C26A23" w:rsidRDefault="00DA614C" w:rsidP="006F39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26A23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F57BA8" w:rsidRDefault="00F57BA8"/>
    <w:p w:rsidR="00DA614C" w:rsidRDefault="00DA614C"/>
    <w:p w:rsidR="00DA614C" w:rsidRPr="00DA614C" w:rsidRDefault="00DA61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Е.П.Буравикова</w:t>
      </w:r>
      <w:proofErr w:type="spellEnd"/>
    </w:p>
    <w:sectPr w:rsidR="00DA614C" w:rsidRPr="00DA614C" w:rsidSect="00E35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541B"/>
    <w:rsid w:val="00003033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71F3C"/>
    <w:rsid w:val="00174861"/>
    <w:rsid w:val="001831D5"/>
    <w:rsid w:val="001A30DC"/>
    <w:rsid w:val="001A53FF"/>
    <w:rsid w:val="001A7FD4"/>
    <w:rsid w:val="001C64CD"/>
    <w:rsid w:val="001E13D9"/>
    <w:rsid w:val="001E6862"/>
    <w:rsid w:val="001F502D"/>
    <w:rsid w:val="0020108C"/>
    <w:rsid w:val="00205341"/>
    <w:rsid w:val="00212C51"/>
    <w:rsid w:val="00214AA1"/>
    <w:rsid w:val="00222AEF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94953"/>
    <w:rsid w:val="002B3142"/>
    <w:rsid w:val="002E32F6"/>
    <w:rsid w:val="002F5F07"/>
    <w:rsid w:val="00303B84"/>
    <w:rsid w:val="003177F6"/>
    <w:rsid w:val="00336A40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FBA"/>
    <w:rsid w:val="003F14FD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74904"/>
    <w:rsid w:val="00495212"/>
    <w:rsid w:val="004B2EDC"/>
    <w:rsid w:val="004E766B"/>
    <w:rsid w:val="004F054C"/>
    <w:rsid w:val="004F16EE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D6DD9"/>
    <w:rsid w:val="005E37AD"/>
    <w:rsid w:val="006142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10DA3"/>
    <w:rsid w:val="00717766"/>
    <w:rsid w:val="007230B0"/>
    <w:rsid w:val="00727539"/>
    <w:rsid w:val="00763F93"/>
    <w:rsid w:val="0076765D"/>
    <w:rsid w:val="00777031"/>
    <w:rsid w:val="00777931"/>
    <w:rsid w:val="00780E6C"/>
    <w:rsid w:val="00787A4E"/>
    <w:rsid w:val="00790D53"/>
    <w:rsid w:val="00793883"/>
    <w:rsid w:val="007A107F"/>
    <w:rsid w:val="007A3CFC"/>
    <w:rsid w:val="007B2933"/>
    <w:rsid w:val="007B486A"/>
    <w:rsid w:val="007B6722"/>
    <w:rsid w:val="007D236C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A2335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14DE0"/>
    <w:rsid w:val="00A23320"/>
    <w:rsid w:val="00A26C92"/>
    <w:rsid w:val="00A54C17"/>
    <w:rsid w:val="00A552FB"/>
    <w:rsid w:val="00A6280D"/>
    <w:rsid w:val="00A65754"/>
    <w:rsid w:val="00A85A03"/>
    <w:rsid w:val="00A92AF1"/>
    <w:rsid w:val="00AA66C0"/>
    <w:rsid w:val="00AB73B3"/>
    <w:rsid w:val="00AC6569"/>
    <w:rsid w:val="00AD7D3F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96C65"/>
    <w:rsid w:val="00BC1885"/>
    <w:rsid w:val="00BC50BD"/>
    <w:rsid w:val="00BD50FE"/>
    <w:rsid w:val="00BD6C58"/>
    <w:rsid w:val="00BE09A3"/>
    <w:rsid w:val="00C33176"/>
    <w:rsid w:val="00C367A4"/>
    <w:rsid w:val="00C37C48"/>
    <w:rsid w:val="00C60CDA"/>
    <w:rsid w:val="00C63EAF"/>
    <w:rsid w:val="00C644CA"/>
    <w:rsid w:val="00C716B4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F210C"/>
    <w:rsid w:val="00CF407F"/>
    <w:rsid w:val="00D145C7"/>
    <w:rsid w:val="00D21401"/>
    <w:rsid w:val="00D375D0"/>
    <w:rsid w:val="00D61BA4"/>
    <w:rsid w:val="00D6762E"/>
    <w:rsid w:val="00D9544C"/>
    <w:rsid w:val="00DA01AF"/>
    <w:rsid w:val="00DA1899"/>
    <w:rsid w:val="00DA44ED"/>
    <w:rsid w:val="00DA614C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41B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1825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D0E84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</cp:revision>
  <dcterms:created xsi:type="dcterms:W3CDTF">2014-07-29T11:26:00Z</dcterms:created>
  <dcterms:modified xsi:type="dcterms:W3CDTF">2014-07-31T07:47:00Z</dcterms:modified>
</cp:coreProperties>
</file>