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EE8" w:rsidRPr="00A73EE8" w:rsidRDefault="00A73EE8" w:rsidP="00A73EE8">
      <w:pPr>
        <w:spacing w:after="0"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b/>
          <w:bCs/>
          <w:sz w:val="18"/>
          <w:szCs w:val="18"/>
        </w:rPr>
        <w:t>ПАМЯТКА ДЛЯ РОДИТЕЛЕЙ</w:t>
      </w:r>
      <w:r w:rsidRPr="00A73EE8">
        <w:rPr>
          <w:rFonts w:ascii="Times New Roman" w:eastAsia="Times New Roman" w:hAnsi="Times New Roman" w:cs="Times New Roman"/>
          <w:sz w:val="18"/>
          <w:szCs w:val="18"/>
        </w:rPr>
        <w:t> </w:t>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b/>
          <w:bCs/>
          <w:sz w:val="18"/>
          <w:szCs w:val="18"/>
        </w:rPr>
        <w:t>по профилактике насилия в семье</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Создайте дома среду, характеризующую теплом, положительным интересом и участием взрослых членов семьи к детям.</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Не используйте </w:t>
      </w:r>
      <w:hyperlink r:id="rId5" w:history="1">
        <w:r w:rsidRPr="00A73EE8">
          <w:rPr>
            <w:rFonts w:ascii="Times New Roman" w:eastAsia="Times New Roman" w:hAnsi="Times New Roman" w:cs="Times New Roman"/>
            <w:color w:val="0000FF"/>
            <w:sz w:val="18"/>
          </w:rPr>
          <w:t>метод угроз и запугивания детей в решении</w:t>
        </w:r>
      </w:hyperlink>
      <w:r w:rsidRPr="00A73EE8">
        <w:rPr>
          <w:rFonts w:ascii="Times New Roman" w:eastAsia="Times New Roman" w:hAnsi="Times New Roman" w:cs="Times New Roman"/>
          <w:sz w:val="18"/>
          <w:szCs w:val="18"/>
        </w:rPr>
        <w:t> домашних проблем.</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Не опускайтесь до взаимных оскорблений и резких обвинений в адрес друг друга и детей.</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Помните, что психологическое насилие (т.е. унижение чувства собственного достоинства, словесные оскорбления, грубость по отношению к детям) способно глубоко ранить ребёнка.</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Не используйте экономическое насилие к членам семьи.</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Старайтесь никогда не применять физическое насилие к кому бы то ни было.</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Заведите дома рыбок, хомячка, собаку, кошку или других животных. Помогите ребёнку в воспитании братьев наших меньших.</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Учите детей заботиться о младших, о пожилых людях, о больных и немощных.</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Рекомендуйте детям читать настоящую художественную литературу, помогайте им развивать хороший вкус в выборе видеофильмов. Читайте вместе с детьми.</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Искренне любите детей. Помните, что «лаской всегда добьёшься больше, чем грубой силой». В.А. Сухомлинский говорил: «Ребёнок ненавидит того, кто бьёт». Помните о </w:t>
      </w:r>
      <w:hyperlink r:id="rId6" w:history="1">
        <w:r w:rsidRPr="00A73EE8">
          <w:rPr>
            <w:rFonts w:ascii="Times New Roman" w:eastAsia="Times New Roman" w:hAnsi="Times New Roman" w:cs="Times New Roman"/>
            <w:color w:val="0000FF"/>
            <w:sz w:val="18"/>
          </w:rPr>
          <w:t>личном примере</w:t>
        </w:r>
      </w:hyperlink>
      <w:r w:rsidRPr="00A73EE8">
        <w:rPr>
          <w:rFonts w:ascii="Times New Roman" w:eastAsia="Times New Roman" w:hAnsi="Times New Roman" w:cs="Times New Roman"/>
          <w:sz w:val="18"/>
          <w:szCs w:val="18"/>
        </w:rPr>
        <w:t>. Будьте во всём образцом своим детям!</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w:t>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b/>
          <w:bCs/>
          <w:sz w:val="18"/>
          <w:szCs w:val="18"/>
        </w:rPr>
        <w:t>Профилактика насилия в семье</w:t>
      </w:r>
    </w:p>
    <w:p w:rsidR="00A73EE8" w:rsidRDefault="00A73EE8" w:rsidP="00A73EE8">
      <w:pPr>
        <w:spacing w:after="0"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b/>
          <w:bCs/>
          <w:sz w:val="18"/>
          <w:szCs w:val="18"/>
        </w:rPr>
        <w:t>СЕМЬЯ</w:t>
      </w:r>
      <w:r w:rsidRPr="00A73EE8">
        <w:rPr>
          <w:rFonts w:ascii="Times New Roman" w:eastAsia="Times New Roman" w:hAnsi="Times New Roman" w:cs="Times New Roman"/>
          <w:sz w:val="18"/>
          <w:szCs w:val="18"/>
        </w:rPr>
        <w:t> – одна из величайших ценностей, созданных человечеством за всю историю существования, но не всем удается ее сохранить. </w:t>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b/>
          <w:bCs/>
          <w:sz w:val="18"/>
          <w:szCs w:val="18"/>
        </w:rPr>
        <w:t>НАСИЛИЕ В СЕМЬЕ</w:t>
      </w:r>
      <w:r w:rsidRPr="00A73EE8">
        <w:rPr>
          <w:rFonts w:ascii="Times New Roman" w:eastAsia="Times New Roman" w:hAnsi="Times New Roman" w:cs="Times New Roman"/>
          <w:sz w:val="18"/>
          <w:szCs w:val="18"/>
        </w:rPr>
        <w:t> - умышленные действия физической, психологической, сексуальной направленности одного члена семьи по отношению к другому члену семьи, нарушающие его права, свободы, законные интересы и причиняющие ему физические и (или) психические </w:t>
      </w:r>
    </w:p>
    <w:p w:rsidR="00A73EE8" w:rsidRDefault="00A73EE8" w:rsidP="00A73EE8">
      <w:pPr>
        <w:spacing w:after="0" w:line="240" w:lineRule="auto"/>
        <w:rPr>
          <w:rFonts w:ascii="Times New Roman" w:eastAsia="Times New Roman" w:hAnsi="Times New Roman" w:cs="Times New Roman"/>
          <w:sz w:val="18"/>
          <w:szCs w:val="18"/>
        </w:rPr>
      </w:pPr>
    </w:p>
    <w:p w:rsidR="00A73EE8" w:rsidRDefault="00A73EE8" w:rsidP="00A73EE8">
      <w:pPr>
        <w:spacing w:after="0" w:line="240" w:lineRule="auto"/>
        <w:rPr>
          <w:rFonts w:ascii="Times New Roman" w:eastAsia="Times New Roman" w:hAnsi="Times New Roman" w:cs="Times New Roman"/>
          <w:sz w:val="18"/>
          <w:szCs w:val="18"/>
        </w:rPr>
      </w:pPr>
    </w:p>
    <w:p w:rsidR="00A73EE8" w:rsidRDefault="00A73EE8" w:rsidP="00A73EE8">
      <w:pPr>
        <w:spacing w:after="0" w:line="240" w:lineRule="auto"/>
        <w:rPr>
          <w:rFonts w:ascii="Times New Roman" w:eastAsia="Times New Roman" w:hAnsi="Times New Roman" w:cs="Times New Roman"/>
          <w:sz w:val="18"/>
          <w:szCs w:val="18"/>
        </w:rPr>
      </w:pPr>
    </w:p>
    <w:p w:rsidR="00A73EE8" w:rsidRDefault="00A73EE8" w:rsidP="00A73EE8">
      <w:pPr>
        <w:spacing w:after="0" w:line="240" w:lineRule="auto"/>
        <w:rPr>
          <w:rFonts w:ascii="Times New Roman" w:eastAsia="Times New Roman" w:hAnsi="Times New Roman" w:cs="Times New Roman"/>
          <w:sz w:val="18"/>
          <w:szCs w:val="18"/>
        </w:rPr>
      </w:pPr>
    </w:p>
    <w:p w:rsidR="00A73EE8" w:rsidRPr="00A73EE8" w:rsidRDefault="00A73EE8" w:rsidP="00A73EE8">
      <w:pPr>
        <w:spacing w:after="0"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Pr>
          <w:rFonts w:ascii="Times New Roman" w:eastAsia="Times New Roman" w:hAnsi="Times New Roman" w:cs="Times New Roman"/>
          <w:noProof/>
          <w:sz w:val="18"/>
          <w:szCs w:val="18"/>
        </w:rPr>
        <w:lastRenderedPageBreak/>
        <w:drawing>
          <wp:inline distT="0" distB="0" distL="0" distR="0">
            <wp:extent cx="3853815" cy="2895600"/>
            <wp:effectExtent l="19050" t="0" r="0" b="0"/>
            <wp:docPr id="4" name="Рисунок 1" descr="http://content.schools.by/4.kalinkovichi/library/%d0%b7%d0%b0%d0%b3%d1%80%d1%83%d0%b6%d0%b5%d0%bd%d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ent.schools.by/4.kalinkovichi/library/%d0%b7%d0%b0%d0%b3%d1%80%d1%83%d0%b6%d0%b5%d0%bd%d0%be.jpg"/>
                    <pic:cNvPicPr>
                      <a:picLocks noChangeAspect="1" noChangeArrowheads="1"/>
                    </pic:cNvPicPr>
                  </pic:nvPicPr>
                  <pic:blipFill>
                    <a:blip r:embed="rId7"/>
                    <a:srcRect/>
                    <a:stretch>
                      <a:fillRect/>
                    </a:stretch>
                  </pic:blipFill>
                  <pic:spPr bwMode="auto">
                    <a:xfrm>
                      <a:off x="0" y="0"/>
                      <a:ext cx="3853815" cy="2895600"/>
                    </a:xfrm>
                    <a:prstGeom prst="rect">
                      <a:avLst/>
                    </a:prstGeom>
                    <a:noFill/>
                    <a:ln w="9525">
                      <a:noFill/>
                      <a:miter lim="800000"/>
                      <a:headEnd/>
                      <a:tailEnd/>
                    </a:ln>
                  </pic:spPr>
                </pic:pic>
              </a:graphicData>
            </a:graphic>
          </wp:inline>
        </w:drawing>
      </w:r>
      <w:r w:rsidRPr="00A73EE8">
        <w:rPr>
          <w:rFonts w:ascii="Times New Roman" w:eastAsia="Times New Roman" w:hAnsi="Times New Roman" w:cs="Times New Roman"/>
          <w:sz w:val="18"/>
          <w:szCs w:val="18"/>
        </w:rPr>
        <w:t> </w:t>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b/>
          <w:bCs/>
          <w:sz w:val="18"/>
          <w:szCs w:val="18"/>
        </w:rPr>
        <w:t>МИЛЫЕ БРАНЯТСЯ – ТОЛЬКО ТЕШАТСЯ?</w:t>
      </w:r>
      <w:r w:rsidRPr="00A73EE8">
        <w:rPr>
          <w:rFonts w:ascii="Times New Roman" w:eastAsia="Times New Roman" w:hAnsi="Times New Roman" w:cs="Times New Roman"/>
          <w:sz w:val="18"/>
          <w:szCs w:val="18"/>
        </w:rPr>
        <w:t> </w:t>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b/>
          <w:bCs/>
          <w:sz w:val="18"/>
          <w:szCs w:val="18"/>
        </w:rPr>
        <w:t>БЬЕТ – ЗНАЧИТ ЛЮБИТ?</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Это </w:t>
      </w:r>
      <w:hyperlink r:id="rId8" w:history="1">
        <w:r w:rsidRPr="00A73EE8">
          <w:rPr>
            <w:rFonts w:ascii="Times New Roman" w:eastAsia="Times New Roman" w:hAnsi="Times New Roman" w:cs="Times New Roman"/>
            <w:color w:val="0000FF"/>
            <w:sz w:val="18"/>
          </w:rPr>
          <w:t>давно не воспринимается обществом</w:t>
        </w:r>
      </w:hyperlink>
      <w:r w:rsidRPr="00A73EE8">
        <w:rPr>
          <w:rFonts w:ascii="Times New Roman" w:eastAsia="Times New Roman" w:hAnsi="Times New Roman" w:cs="Times New Roman"/>
          <w:sz w:val="18"/>
          <w:szCs w:val="18"/>
        </w:rPr>
        <w:t> и Законом утвердительно. Насилие в семье приводит к тяжким последствиям, в том числе непоправимым.</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За совершение </w:t>
      </w:r>
      <w:r w:rsidRPr="00A73EE8">
        <w:rPr>
          <w:rFonts w:ascii="Times New Roman" w:eastAsia="Times New Roman" w:hAnsi="Times New Roman" w:cs="Times New Roman"/>
          <w:b/>
          <w:bCs/>
          <w:sz w:val="18"/>
          <w:szCs w:val="18"/>
        </w:rPr>
        <w:t>НАСИЛИЯ В СЕМЬЕ</w:t>
      </w:r>
      <w:r w:rsidRPr="00A73EE8">
        <w:rPr>
          <w:rFonts w:ascii="Times New Roman" w:eastAsia="Times New Roman" w:hAnsi="Times New Roman" w:cs="Times New Roman"/>
          <w:sz w:val="18"/>
          <w:szCs w:val="18"/>
        </w:rPr>
        <w:t> предусмотрена </w:t>
      </w:r>
      <w:r w:rsidRPr="00A73EE8">
        <w:rPr>
          <w:rFonts w:ascii="Times New Roman" w:eastAsia="Times New Roman" w:hAnsi="Times New Roman" w:cs="Times New Roman"/>
          <w:b/>
          <w:bCs/>
          <w:sz w:val="18"/>
          <w:szCs w:val="18"/>
        </w:rPr>
        <w:t>ОТВЕТСТВЕННОСТЬ</w:t>
      </w:r>
      <w:r w:rsidRPr="00A73EE8">
        <w:rPr>
          <w:rFonts w:ascii="Times New Roman" w:eastAsia="Times New Roman" w:hAnsi="Times New Roman" w:cs="Times New Roman"/>
          <w:sz w:val="18"/>
          <w:szCs w:val="18"/>
        </w:rPr>
        <w:t>, в том числе уголовная. </w:t>
      </w:r>
      <w:r w:rsidRPr="00A73EE8">
        <w:rPr>
          <w:rFonts w:ascii="Times New Roman" w:eastAsia="Times New Roman" w:hAnsi="Times New Roman" w:cs="Times New Roman"/>
          <w:sz w:val="18"/>
          <w:szCs w:val="18"/>
        </w:rPr>
        <w:br/>
        <w:t>За истязание родных, то есть 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 к наказанию до пяти лет лишения свободы осуждается более 500 семейных «скандалистов». </w:t>
      </w:r>
      <w:r w:rsidRPr="00A73EE8">
        <w:rPr>
          <w:rFonts w:ascii="Times New Roman" w:eastAsia="Times New Roman" w:hAnsi="Times New Roman" w:cs="Times New Roman"/>
          <w:sz w:val="18"/>
          <w:szCs w:val="18"/>
        </w:rPr>
        <w:br/>
      </w:r>
      <w:proofErr w:type="gramStart"/>
      <w:r w:rsidRPr="00A73EE8">
        <w:rPr>
          <w:rFonts w:ascii="Times New Roman" w:eastAsia="Times New Roman" w:hAnsi="Times New Roman" w:cs="Times New Roman"/>
          <w:sz w:val="18"/>
          <w:szCs w:val="18"/>
        </w:rPr>
        <w:t>Насилию, сопряженным с умышленным причинением менее тяжкого телесного повреждения (наказывается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 подвергаются примерно 120 потерпевших, и более 350 – насилию с умышленным причинением тяжкого телесного повреждения (наказывается ограничением свободы на срок</w:t>
      </w:r>
      <w:proofErr w:type="gramEnd"/>
      <w:r w:rsidRPr="00A73EE8">
        <w:rPr>
          <w:rFonts w:ascii="Times New Roman" w:eastAsia="Times New Roman" w:hAnsi="Times New Roman" w:cs="Times New Roman"/>
          <w:sz w:val="18"/>
          <w:szCs w:val="18"/>
        </w:rPr>
        <w:t xml:space="preserve"> от трех до пяти лет или лишением свободы на срок от четырех до восьми лет).</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Ежегодно 150 человек (каждое четвертое убийство) погибают от рук близких людей. Убийство наказывается лишением свободы на срок от восьми до двадцати пяти лет, или пожизненным заключением.</w:t>
      </w:r>
    </w:p>
    <w:p w:rsidR="00A73EE8" w:rsidRPr="00A73EE8" w:rsidRDefault="00A73EE8" w:rsidP="00A73EE8">
      <w:pPr>
        <w:spacing w:after="0"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br/>
        <w:t>Не допускайте насилие в любом его проявлении. Помните: каждое преступление обязательно влечет заслуженное и справедливое наказание, а сожалеть о случившемся будет уже поздно. Остановить насилие в Ваших силах.</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w:t>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b/>
          <w:bCs/>
          <w:sz w:val="18"/>
          <w:szCs w:val="18"/>
        </w:rPr>
        <w:t>НЕ ДОПУСТИТЬ НАСИЛИЯ – СОХРАНИТЬ СЕМЬЮ!</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Все люди имеют право на жизнь </w:t>
      </w:r>
      <w:r w:rsidRPr="00A73EE8">
        <w:rPr>
          <w:rFonts w:ascii="Times New Roman" w:eastAsia="Times New Roman" w:hAnsi="Times New Roman" w:cs="Times New Roman"/>
          <w:b/>
          <w:bCs/>
          <w:sz w:val="18"/>
          <w:szCs w:val="18"/>
        </w:rPr>
        <w:t>БЕЗ НАСИЛИЯ</w:t>
      </w:r>
      <w:r w:rsidRPr="00A73EE8">
        <w:rPr>
          <w:rFonts w:ascii="Times New Roman" w:eastAsia="Times New Roman" w:hAnsi="Times New Roman" w:cs="Times New Roman"/>
          <w:sz w:val="18"/>
          <w:szCs w:val="18"/>
        </w:rPr>
        <w:t> (Всеобщая Декларация прав человека, принята </w:t>
      </w:r>
      <w:hyperlink r:id="rId9" w:history="1">
        <w:r w:rsidRPr="00A73EE8">
          <w:rPr>
            <w:rFonts w:ascii="Times New Roman" w:eastAsia="Times New Roman" w:hAnsi="Times New Roman" w:cs="Times New Roman"/>
            <w:color w:val="0000FF"/>
            <w:sz w:val="18"/>
          </w:rPr>
          <w:t>Организацией Объединенных Наций</w:t>
        </w:r>
      </w:hyperlink>
      <w:r w:rsidRPr="00A73EE8">
        <w:rPr>
          <w:rFonts w:ascii="Times New Roman" w:eastAsia="Times New Roman" w:hAnsi="Times New Roman" w:cs="Times New Roman"/>
          <w:sz w:val="18"/>
          <w:szCs w:val="18"/>
        </w:rPr>
        <w:t> в 1948 г.) </w:t>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b/>
          <w:bCs/>
          <w:sz w:val="18"/>
          <w:szCs w:val="18"/>
        </w:rPr>
        <w:t>ДОМАШНЕЕ НАСИЛИЕ – ЭТО НАРУШЕНИЕ ПРАВ ЧЕЛОВЕКА.</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В подавляющем большинстве случаев жертвами насилия в семье становятся женщины. В супружеских или партнерских отношениях могут присутствовать как все виды насилия, так и некоторые из них. Все пары и семьи спорят, но спор может перерасти в</w:t>
      </w:r>
      <w:r w:rsidRPr="00A73EE8">
        <w:rPr>
          <w:rFonts w:ascii="Times New Roman" w:eastAsia="Times New Roman" w:hAnsi="Times New Roman" w:cs="Times New Roman"/>
          <w:b/>
          <w:bCs/>
          <w:sz w:val="18"/>
          <w:szCs w:val="18"/>
        </w:rPr>
        <w:t> ДОМАШНЕЕ НАСИЛИЕ</w:t>
      </w:r>
      <w:r w:rsidRPr="00A73EE8">
        <w:rPr>
          <w:rFonts w:ascii="Times New Roman" w:eastAsia="Times New Roman" w:hAnsi="Times New Roman" w:cs="Times New Roman"/>
          <w:sz w:val="18"/>
          <w:szCs w:val="18"/>
        </w:rPr>
        <w:t>, если Ваш партнер выбирает насильственные способы разрешения конфликта.</w:t>
      </w:r>
    </w:p>
    <w:p w:rsidR="00A73EE8" w:rsidRPr="00A73EE8" w:rsidRDefault="00A73EE8" w:rsidP="00A73EE8">
      <w:pPr>
        <w:spacing w:after="0"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Pr>
          <w:rFonts w:ascii="Times New Roman" w:eastAsia="Times New Roman" w:hAnsi="Times New Roman" w:cs="Times New Roman"/>
          <w:noProof/>
          <w:sz w:val="18"/>
          <w:szCs w:val="18"/>
        </w:rPr>
        <w:lastRenderedPageBreak/>
        <w:drawing>
          <wp:inline distT="0" distB="0" distL="0" distR="0">
            <wp:extent cx="2895600" cy="1974215"/>
            <wp:effectExtent l="19050" t="0" r="0" b="0"/>
            <wp:docPr id="5"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10"/>
                    <a:srcRect/>
                    <a:stretch>
                      <a:fillRect/>
                    </a:stretch>
                  </pic:blipFill>
                  <pic:spPr bwMode="auto">
                    <a:xfrm>
                      <a:off x="0" y="0"/>
                      <a:ext cx="2895600" cy="1974215"/>
                    </a:xfrm>
                    <a:prstGeom prst="rect">
                      <a:avLst/>
                    </a:prstGeom>
                    <a:noFill/>
                    <a:ln w="9525">
                      <a:noFill/>
                      <a:miter lim="800000"/>
                      <a:headEnd/>
                      <a:tailEnd/>
                    </a:ln>
                  </pic:spPr>
                </pic:pic>
              </a:graphicData>
            </a:graphic>
          </wp:inline>
        </w:drawing>
      </w:r>
      <w:r w:rsidRPr="00A73EE8">
        <w:rPr>
          <w:rFonts w:ascii="Times New Roman" w:eastAsia="Times New Roman" w:hAnsi="Times New Roman" w:cs="Times New Roman"/>
          <w:sz w:val="18"/>
          <w:szCs w:val="18"/>
        </w:rPr>
        <w:t> </w:t>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b/>
          <w:bCs/>
          <w:sz w:val="18"/>
          <w:szCs w:val="18"/>
        </w:rPr>
        <w:t>Как не стать жертвой домашнего тирана? Что делать, если в Вашей семье уже имеет место насилие?</w:t>
      </w:r>
      <w:r w:rsidRPr="00A73EE8">
        <w:rPr>
          <w:rFonts w:ascii="Times New Roman" w:eastAsia="Times New Roman" w:hAnsi="Times New Roman" w:cs="Times New Roman"/>
          <w:sz w:val="18"/>
          <w:szCs w:val="18"/>
        </w:rPr>
        <w:t> </w:t>
      </w:r>
      <w:r w:rsidRPr="00A73EE8">
        <w:rPr>
          <w:rFonts w:ascii="Times New Roman" w:eastAsia="Times New Roman" w:hAnsi="Times New Roman" w:cs="Times New Roman"/>
          <w:sz w:val="18"/>
          <w:szCs w:val="18"/>
        </w:rPr>
        <w:br/>
        <w:t>1. Если сложилась критическая ситуация, то постарайтесь незамедлительно покинуть квартиру. </w:t>
      </w:r>
      <w:r w:rsidRPr="00A73EE8">
        <w:rPr>
          <w:rFonts w:ascii="Times New Roman" w:eastAsia="Times New Roman" w:hAnsi="Times New Roman" w:cs="Times New Roman"/>
          <w:sz w:val="18"/>
          <w:szCs w:val="18"/>
        </w:rPr>
        <w:br/>
        <w:t>2. Попросите соседей, которым Вы больше других доверяете, чтобы они вызывали милицию, если услышат из Вашей квартиры крики.</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3. В случае же, если Вы не можете выйти из </w:t>
      </w:r>
      <w:hyperlink r:id="rId11" w:history="1">
        <w:r w:rsidRPr="00A73EE8">
          <w:rPr>
            <w:rFonts w:ascii="Times New Roman" w:eastAsia="Times New Roman" w:hAnsi="Times New Roman" w:cs="Times New Roman"/>
            <w:color w:val="0000FF"/>
            <w:sz w:val="18"/>
          </w:rPr>
          <w:t>квартиры</w:t>
        </w:r>
      </w:hyperlink>
      <w:r w:rsidRPr="00A73EE8">
        <w:rPr>
          <w:rFonts w:ascii="Times New Roman" w:eastAsia="Times New Roman" w:hAnsi="Times New Roman" w:cs="Times New Roman"/>
          <w:sz w:val="18"/>
          <w:szCs w:val="18"/>
        </w:rPr>
        <w:t>, необходимо:</w:t>
      </w:r>
    </w:p>
    <w:p w:rsidR="00A73EE8" w:rsidRPr="00A73EE8" w:rsidRDefault="00A73EE8" w:rsidP="00A73EE8">
      <w:pPr>
        <w:spacing w:after="0" w:line="240" w:lineRule="auto"/>
        <w:rPr>
          <w:rFonts w:ascii="Times New Roman" w:eastAsia="Times New Roman" w:hAnsi="Times New Roman" w:cs="Times New Roman"/>
          <w:sz w:val="18"/>
          <w:szCs w:val="18"/>
        </w:rPr>
      </w:pPr>
    </w:p>
    <w:p w:rsidR="00A73EE8" w:rsidRPr="00A73EE8" w:rsidRDefault="00A73EE8" w:rsidP="00A73EE8">
      <w:pPr>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br/>
        <w:t>запереться в ванной с телефоном и попытаться вызвать милицию; </w:t>
      </w:r>
    </w:p>
    <w:p w:rsidR="00A73EE8" w:rsidRPr="00A73EE8" w:rsidRDefault="00A73EE8" w:rsidP="00A73EE8">
      <w:pPr>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br/>
        <w:t>позвонить друзьям или соседям и попросить их прийти на помощь; </w:t>
      </w:r>
    </w:p>
    <w:p w:rsidR="00A73EE8" w:rsidRPr="00A73EE8" w:rsidRDefault="00A73EE8" w:rsidP="00A73EE8">
      <w:pPr>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br/>
        <w:t>открыть окна, попытаться привлечь внимание прохожих; </w:t>
      </w:r>
    </w:p>
    <w:p w:rsidR="00A73EE8" w:rsidRPr="00A73EE8" w:rsidRDefault="00A73EE8" w:rsidP="00A73EE8">
      <w:pPr>
        <w:numPr>
          <w:ilvl w:val="0"/>
          <w:numId w:val="1"/>
        </w:num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br/>
        <w:t>если Вам удалось попасть на лестничную площадку, то звоните во все двери, зовите на помощь. Даже если никто не выйдет, это может остудить нападающего, а у Вас будут свидетели в случае, если вы обратитесь в милицию. </w:t>
      </w:r>
    </w:p>
    <w:p w:rsidR="00A73EE8" w:rsidRPr="00A73EE8" w:rsidRDefault="00A73EE8" w:rsidP="00A73EE8">
      <w:pPr>
        <w:spacing w:after="0"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br/>
        <w:t>  </w:t>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b/>
          <w:bCs/>
          <w:sz w:val="18"/>
          <w:szCs w:val="18"/>
        </w:rPr>
        <w:t>Кто и как защитит детей от насилия и жестокого обращения?</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При этом</w:t>
      </w:r>
      <w:proofErr w:type="gramStart"/>
      <w:r w:rsidRPr="00A73EE8">
        <w:rPr>
          <w:rFonts w:ascii="Times New Roman" w:eastAsia="Times New Roman" w:hAnsi="Times New Roman" w:cs="Times New Roman"/>
          <w:sz w:val="18"/>
          <w:szCs w:val="18"/>
        </w:rPr>
        <w:t>,</w:t>
      </w:r>
      <w:proofErr w:type="gramEnd"/>
      <w:r w:rsidRPr="00A73EE8">
        <w:rPr>
          <w:rFonts w:ascii="Times New Roman" w:eastAsia="Times New Roman" w:hAnsi="Times New Roman" w:cs="Times New Roman"/>
          <w:sz w:val="18"/>
          <w:szCs w:val="18"/>
        </w:rPr>
        <w:t> большинство родителей хорошо понимает, что такая тактика воспитания – это нарушение прав их детей, а также причина возможных отклонений в </w:t>
      </w:r>
      <w:hyperlink r:id="rId12" w:history="1">
        <w:r w:rsidRPr="00A73EE8">
          <w:rPr>
            <w:rFonts w:ascii="Times New Roman" w:eastAsia="Times New Roman" w:hAnsi="Times New Roman" w:cs="Times New Roman"/>
            <w:color w:val="0000FF"/>
            <w:sz w:val="18"/>
          </w:rPr>
          <w:t>психическом и физическом развитии</w:t>
        </w:r>
      </w:hyperlink>
      <w:r w:rsidRPr="00A73EE8">
        <w:rPr>
          <w:rFonts w:ascii="Times New Roman" w:eastAsia="Times New Roman" w:hAnsi="Times New Roman" w:cs="Times New Roman"/>
          <w:sz w:val="18"/>
          <w:szCs w:val="18"/>
        </w:rPr>
        <w:t> ребенка.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Различают четыре основные формы жестокого обращения с детьми: физическое, сексуальное, психическое насилие, пренебрежение основными нуждами ребенка. </w:t>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b/>
          <w:bCs/>
          <w:sz w:val="18"/>
          <w:szCs w:val="18"/>
        </w:rPr>
        <w:t>Физическое насилие</w:t>
      </w:r>
      <w:r w:rsidRPr="00A73EE8">
        <w:rPr>
          <w:rFonts w:ascii="Times New Roman" w:eastAsia="Times New Roman" w:hAnsi="Times New Roman" w:cs="Times New Roman"/>
          <w:sz w:val="18"/>
          <w:szCs w:val="18"/>
        </w:rPr>
        <w:t xml:space="preserve">– </w:t>
      </w:r>
      <w:proofErr w:type="gramStart"/>
      <w:r w:rsidRPr="00A73EE8">
        <w:rPr>
          <w:rFonts w:ascii="Times New Roman" w:eastAsia="Times New Roman" w:hAnsi="Times New Roman" w:cs="Times New Roman"/>
          <w:sz w:val="18"/>
          <w:szCs w:val="18"/>
        </w:rPr>
        <w:t>эт</w:t>
      </w:r>
      <w:proofErr w:type="gramEnd"/>
      <w:r w:rsidRPr="00A73EE8">
        <w:rPr>
          <w:rFonts w:ascii="Times New Roman" w:eastAsia="Times New Roman" w:hAnsi="Times New Roman" w:cs="Times New Roman"/>
          <w:sz w:val="18"/>
          <w:szCs w:val="18"/>
        </w:rPr>
        <w:t>о преднамеренное нанесение физических повреждений ребенку. </w:t>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b/>
          <w:bCs/>
          <w:sz w:val="18"/>
          <w:szCs w:val="18"/>
        </w:rPr>
        <w:t>Сексуальное насилие</w:t>
      </w:r>
      <w:r w:rsidRPr="00A73EE8">
        <w:rPr>
          <w:rFonts w:ascii="Times New Roman" w:eastAsia="Times New Roman" w:hAnsi="Times New Roman" w:cs="Times New Roman"/>
          <w:sz w:val="18"/>
          <w:szCs w:val="18"/>
        </w:rPr>
        <w:t xml:space="preserve">– </w:t>
      </w:r>
      <w:proofErr w:type="gramStart"/>
      <w:r w:rsidRPr="00A73EE8">
        <w:rPr>
          <w:rFonts w:ascii="Times New Roman" w:eastAsia="Times New Roman" w:hAnsi="Times New Roman" w:cs="Times New Roman"/>
          <w:sz w:val="18"/>
          <w:szCs w:val="18"/>
        </w:rPr>
        <w:t>эт</w:t>
      </w:r>
      <w:proofErr w:type="gramEnd"/>
      <w:r w:rsidRPr="00A73EE8">
        <w:rPr>
          <w:rFonts w:ascii="Times New Roman" w:eastAsia="Times New Roman" w:hAnsi="Times New Roman" w:cs="Times New Roman"/>
          <w:sz w:val="18"/>
          <w:szCs w:val="18"/>
        </w:rPr>
        <w:t>о </w:t>
      </w:r>
      <w:hyperlink r:id="rId13" w:history="1">
        <w:r w:rsidRPr="00A73EE8">
          <w:rPr>
            <w:rFonts w:ascii="Times New Roman" w:eastAsia="Times New Roman" w:hAnsi="Times New Roman" w:cs="Times New Roman"/>
            <w:color w:val="0000FF"/>
            <w:sz w:val="18"/>
          </w:rPr>
          <w:t>вовлечение ребенка с его согласия</w:t>
        </w:r>
      </w:hyperlink>
      <w:r w:rsidRPr="00A73EE8">
        <w:rPr>
          <w:rFonts w:ascii="Times New Roman" w:eastAsia="Times New Roman" w:hAnsi="Times New Roman" w:cs="Times New Roman"/>
          <w:sz w:val="18"/>
          <w:szCs w:val="18"/>
        </w:rPr>
        <w:t xml:space="preserve"> или без такового в сексуальные действия с взрослыми с </w:t>
      </w:r>
      <w:r w:rsidRPr="00A73EE8">
        <w:rPr>
          <w:rFonts w:ascii="Times New Roman" w:eastAsia="Times New Roman" w:hAnsi="Times New Roman" w:cs="Times New Roman"/>
          <w:sz w:val="18"/>
          <w:szCs w:val="18"/>
        </w:rPr>
        <w:lastRenderedPageBreak/>
        <w:t>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  </w:t>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b/>
          <w:bCs/>
          <w:sz w:val="18"/>
          <w:szCs w:val="18"/>
        </w:rPr>
        <w:t>Психическое (эмоциональное) насилие</w:t>
      </w:r>
      <w:r w:rsidRPr="00A73EE8">
        <w:rPr>
          <w:rFonts w:ascii="Times New Roman" w:eastAsia="Times New Roman" w:hAnsi="Times New Roman" w:cs="Times New Roman"/>
          <w:sz w:val="18"/>
          <w:szCs w:val="18"/>
        </w:rPr>
        <w:t xml:space="preserve">– </w:t>
      </w:r>
      <w:proofErr w:type="gramStart"/>
      <w:r w:rsidRPr="00A73EE8">
        <w:rPr>
          <w:rFonts w:ascii="Times New Roman" w:eastAsia="Times New Roman" w:hAnsi="Times New Roman" w:cs="Times New Roman"/>
          <w:sz w:val="18"/>
          <w:szCs w:val="18"/>
        </w:rPr>
        <w:t>эт</w:t>
      </w:r>
      <w:proofErr w:type="gramEnd"/>
      <w:r w:rsidRPr="00A73EE8">
        <w:rPr>
          <w:rFonts w:ascii="Times New Roman" w:eastAsia="Times New Roman" w:hAnsi="Times New Roman" w:cs="Times New Roman"/>
          <w:sz w:val="18"/>
          <w:szCs w:val="18"/>
        </w:rPr>
        <w:t>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К психической форме насилия относятся:</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открытое неприятие и постоянная критика ребенка;</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угрозы в адрес ребенка в открытой форме;</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замечания, высказанные в оскорбительной форме, унижающие достоинство ребенка;</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преднамеренное ограничение общения ребенка со сверстниками или другими значимыми взрослыми;</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ложь и невыполнения взрослыми своих обещаний;</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однократное грубое психическое воздействие, вызывающее у ребенка психическую травму.</w:t>
      </w:r>
    </w:p>
    <w:p w:rsidR="00A73EE8" w:rsidRPr="00A73EE8" w:rsidRDefault="00A73EE8" w:rsidP="00A73EE8">
      <w:pPr>
        <w:spacing w:after="0"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Pr>
          <w:rFonts w:ascii="Times New Roman" w:eastAsia="Times New Roman" w:hAnsi="Times New Roman" w:cs="Times New Roman"/>
          <w:noProof/>
          <w:sz w:val="18"/>
          <w:szCs w:val="18"/>
        </w:rPr>
        <w:drawing>
          <wp:inline distT="0" distB="0" distL="0" distR="0">
            <wp:extent cx="2895600" cy="1901190"/>
            <wp:effectExtent l="19050" t="0" r="0" b="0"/>
            <wp:docPr id="6"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pic:cNvPicPr>
                      <a:picLocks noChangeAspect="1" noChangeArrowheads="1"/>
                    </pic:cNvPicPr>
                  </pic:nvPicPr>
                  <pic:blipFill>
                    <a:blip r:embed="rId14"/>
                    <a:srcRect/>
                    <a:stretch>
                      <a:fillRect/>
                    </a:stretch>
                  </pic:blipFill>
                  <pic:spPr bwMode="auto">
                    <a:xfrm>
                      <a:off x="0" y="0"/>
                      <a:ext cx="2895600" cy="1901190"/>
                    </a:xfrm>
                    <a:prstGeom prst="rect">
                      <a:avLst/>
                    </a:prstGeom>
                    <a:noFill/>
                    <a:ln w="9525">
                      <a:noFill/>
                      <a:miter lim="800000"/>
                      <a:headEnd/>
                      <a:tailEnd/>
                    </a:ln>
                  </pic:spPr>
                </pic:pic>
              </a:graphicData>
            </a:graphic>
          </wp:inline>
        </w:drawing>
      </w:r>
      <w:r w:rsidRPr="00A73EE8">
        <w:rPr>
          <w:rFonts w:ascii="Times New Roman" w:eastAsia="Times New Roman" w:hAnsi="Times New Roman" w:cs="Times New Roman"/>
          <w:sz w:val="18"/>
          <w:szCs w:val="18"/>
        </w:rPr>
        <w:t> </w:t>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b/>
          <w:bCs/>
          <w:sz w:val="18"/>
          <w:szCs w:val="18"/>
        </w:rPr>
        <w:t>Пренебрежение нуждами ребенка</w:t>
      </w:r>
      <w:r w:rsidRPr="00A73EE8">
        <w:rPr>
          <w:rFonts w:ascii="Times New Roman" w:eastAsia="Times New Roman" w:hAnsi="Times New Roman" w:cs="Times New Roman"/>
          <w:sz w:val="18"/>
          <w:szCs w:val="18"/>
        </w:rPr>
        <w:t xml:space="preserve">– </w:t>
      </w:r>
      <w:proofErr w:type="gramStart"/>
      <w:r w:rsidRPr="00A73EE8">
        <w:rPr>
          <w:rFonts w:ascii="Times New Roman" w:eastAsia="Times New Roman" w:hAnsi="Times New Roman" w:cs="Times New Roman"/>
          <w:sz w:val="18"/>
          <w:szCs w:val="18"/>
        </w:rPr>
        <w:t>эт</w:t>
      </w:r>
      <w:proofErr w:type="gramEnd"/>
      <w:r w:rsidRPr="00A73EE8">
        <w:rPr>
          <w:rFonts w:ascii="Times New Roman" w:eastAsia="Times New Roman" w:hAnsi="Times New Roman" w:cs="Times New Roman"/>
          <w:sz w:val="18"/>
          <w:szCs w:val="18"/>
        </w:rPr>
        <w:t>о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относятся:</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xml:space="preserve">·         отсутствие </w:t>
      </w:r>
      <w:proofErr w:type="gramStart"/>
      <w:r w:rsidRPr="00A73EE8">
        <w:rPr>
          <w:rFonts w:ascii="Times New Roman" w:eastAsia="Times New Roman" w:hAnsi="Times New Roman" w:cs="Times New Roman"/>
          <w:sz w:val="18"/>
          <w:szCs w:val="18"/>
        </w:rPr>
        <w:t>адекватных</w:t>
      </w:r>
      <w:proofErr w:type="gramEnd"/>
      <w:r w:rsidRPr="00A73EE8">
        <w:rPr>
          <w:rFonts w:ascii="Times New Roman" w:eastAsia="Times New Roman" w:hAnsi="Times New Roman" w:cs="Times New Roman"/>
          <w:sz w:val="18"/>
          <w:szCs w:val="18"/>
        </w:rPr>
        <w:t xml:space="preserve"> возрасту и потребностям ребенка питания, одежды, жилья, образования, медицинской помощи;</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отсутствие должного внимания и заботы, в результате чего ребенок может стать жертвой несчастного случая. Факторы риска, </w:t>
      </w:r>
      <w:hyperlink r:id="rId15" w:history="1">
        <w:r w:rsidRPr="00A73EE8">
          <w:rPr>
            <w:rFonts w:ascii="Times New Roman" w:eastAsia="Times New Roman" w:hAnsi="Times New Roman" w:cs="Times New Roman"/>
            <w:color w:val="0000FF"/>
            <w:sz w:val="18"/>
          </w:rPr>
          <w:t>способствующие насилию и жестокому</w:t>
        </w:r>
      </w:hyperlink>
      <w:r w:rsidRPr="00A73EE8">
        <w:rPr>
          <w:rFonts w:ascii="Times New Roman" w:eastAsia="Times New Roman" w:hAnsi="Times New Roman" w:cs="Times New Roman"/>
          <w:sz w:val="18"/>
          <w:szCs w:val="18"/>
        </w:rPr>
        <w:t> обращению с детьми.</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xml:space="preserve">·         </w:t>
      </w:r>
      <w:proofErr w:type="gramStart"/>
      <w:r w:rsidRPr="00A73EE8">
        <w:rPr>
          <w:rFonts w:ascii="Times New Roman" w:eastAsia="Times New Roman" w:hAnsi="Times New Roman" w:cs="Times New Roman"/>
          <w:sz w:val="18"/>
          <w:szCs w:val="18"/>
        </w:rPr>
        <w:t>н</w:t>
      </w:r>
      <w:proofErr w:type="gramEnd"/>
      <w:r w:rsidRPr="00A73EE8">
        <w:rPr>
          <w:rFonts w:ascii="Times New Roman" w:eastAsia="Times New Roman" w:hAnsi="Times New Roman" w:cs="Times New Roman"/>
          <w:sz w:val="18"/>
          <w:szCs w:val="18"/>
        </w:rPr>
        <w:t>аличие в семье больного алкоголизмом или наркоманией, вернувшегося из мест лишения свободы;</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безработица, постоянные финансовые трудности;</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постоянные супружеские конфликты;                                          </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низкий уровень культуры, образования;</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негативные семейные традиции;</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нежелательный ребенок;</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умственные или физические недостатки ребенка;</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lastRenderedPageBreak/>
        <w:t>Дети, воспитывающиеся в семьях, где соседствуют несколько таких факторов, например алкоголизм одного или двух родителей, регулярные скандалы, финансовые трудности, еще больше подвержены опасности, стать жертвами жесткого обращения со стороны родителей или других близких родственников.</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Жестокое обращение с детьми рассматривается действующим законодательством России как одна из форм злоупотребления родительскими правами. В связи с этим действия родителей или лиц их заменяющих, угрожающие физическому или психическому здоровью ребенка или его жизни, влекут за собой вмешательство в жизнедеятельность семьи извне.</w:t>
      </w:r>
    </w:p>
    <w:p w:rsidR="00A73EE8" w:rsidRPr="00A73EE8" w:rsidRDefault="00A73EE8" w:rsidP="00A73EE8">
      <w:pPr>
        <w:spacing w:after="0"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proofErr w:type="gramStart"/>
      <w:r w:rsidRPr="00A73EE8">
        <w:rPr>
          <w:rFonts w:ascii="Times New Roman" w:eastAsia="Times New Roman" w:hAnsi="Times New Roman" w:cs="Times New Roman"/>
          <w:sz w:val="18"/>
          <w:szCs w:val="18"/>
        </w:rPr>
        <w:t>Выявлением семьей, где дети могут быть подвергнуты насилию и жестокому обращению, занимаются в пределах своей компетенции учреждения здравоохранения, учреждения образования, органы опеки и попечительства, органы внутренних дел, жилищно-коммунальные хозяйства и иные государственные органы и организации.</w:t>
      </w:r>
      <w:proofErr w:type="gramEnd"/>
      <w:r w:rsidRPr="00A73EE8">
        <w:rPr>
          <w:rFonts w:ascii="Times New Roman" w:eastAsia="Times New Roman" w:hAnsi="Times New Roman" w:cs="Times New Roman"/>
          <w:sz w:val="18"/>
          <w:szCs w:val="18"/>
        </w:rPr>
        <w:t>  Сведения о фактах жесткого обращения с ребенком в семье могут быть также предоставлены в </w:t>
      </w:r>
      <w:hyperlink r:id="rId16" w:history="1">
        <w:r w:rsidRPr="00A73EE8">
          <w:rPr>
            <w:rFonts w:ascii="Times New Roman" w:eastAsia="Times New Roman" w:hAnsi="Times New Roman" w:cs="Times New Roman"/>
            <w:color w:val="0000FF"/>
            <w:sz w:val="18"/>
          </w:rPr>
          <w:t>вышеназванные учреждения</w:t>
        </w:r>
      </w:hyperlink>
      <w:r w:rsidRPr="00A73EE8">
        <w:rPr>
          <w:rFonts w:ascii="Times New Roman" w:eastAsia="Times New Roman" w:hAnsi="Times New Roman" w:cs="Times New Roman"/>
          <w:sz w:val="18"/>
          <w:szCs w:val="18"/>
        </w:rPr>
        <w:t> родственниками ребенка, его соседями и другими лицами, владеющими достоверными сведениями о сложившейся с конкретной семьёй сложной ситуации.</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Сигналами для выявления семейного неблагополучия могут стать:</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состояние здоровья и внешний вид ребенка (опасное для жизни ребенка заболевание, лечением которого не занимаются родители; наличие травм, синяков; неряшливый вид ребенка и др.);</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особенности поведения ребенка в учреждениях образования (агрессивность в отношении сверстников и взрослых; замкнутость; чрезмерная возбудимость и др.);</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низкий уровень педагогического потенциала семьи (отсутствие интереса к делам ребенка в учебном заведении; уклонение от родительских обязанностей, отсутствие заботы; употребление алкоголя или других наркотических средств);</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отношение семьи к учреждению образования, которое посещает их ребенок (уклонение от контакта с работниками и администрацией учреждения образования; неявка на родительские собрания и др.);</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задолженность по плате за техническое обслуживание, пользование жилым помещением, коммунальные услуги;</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заявления в органы внутренних дел об уходах несовершеннолетних из дома, их розыске и др.</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Лишение родительских прав – это очень жесткая мера, в результате которой страдают и родители, и их дети. Зачастую, следствием этого становится полная утрата детско-родительских взаимоотношений. Поэтому, обращаясь к людям, уже создавшим свои семьи, или еще только стоящим на пороге семейной жизни, хочется спросить: «Часто ли вы задумываетесь о том, насколько комфортно ваш ребенок чувствует себя в </w:t>
      </w:r>
      <w:hyperlink r:id="rId17" w:history="1">
        <w:r w:rsidRPr="00A73EE8">
          <w:rPr>
            <w:rFonts w:ascii="Times New Roman" w:eastAsia="Times New Roman" w:hAnsi="Times New Roman" w:cs="Times New Roman"/>
            <w:color w:val="0000FF"/>
            <w:sz w:val="18"/>
          </w:rPr>
          <w:t>вашей семье или какое место займет</w:t>
        </w:r>
      </w:hyperlink>
      <w:r w:rsidRPr="00A73EE8">
        <w:rPr>
          <w:rFonts w:ascii="Times New Roman" w:eastAsia="Times New Roman" w:hAnsi="Times New Roman" w:cs="Times New Roman"/>
          <w:sz w:val="18"/>
          <w:szCs w:val="18"/>
        </w:rPr>
        <w:t> ребенок в вашей будущей семье?» </w:t>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b/>
          <w:bCs/>
          <w:sz w:val="18"/>
          <w:szCs w:val="18"/>
        </w:rPr>
        <w:t>ПАМЯТКА ДЛЯ РОДИТЕЛЕЙ</w:t>
      </w:r>
      <w:r w:rsidRPr="00A73EE8">
        <w:rPr>
          <w:rFonts w:ascii="Times New Roman" w:eastAsia="Times New Roman" w:hAnsi="Times New Roman" w:cs="Times New Roman"/>
          <w:sz w:val="18"/>
          <w:szCs w:val="18"/>
        </w:rPr>
        <w:t> </w:t>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b/>
          <w:bCs/>
          <w:sz w:val="18"/>
          <w:szCs w:val="18"/>
        </w:rPr>
        <w:t>по профилактике насилия в семье</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Создайте дома среду, характеризующую теплом, положительным интересом и участием взрослых членов семьи к детям.</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Не используйте метод угроз и запугивания детей в решении домашних проблем.</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Не опускайтесь до взаимных оскорблений и резких обвинений в адрес друг друга и детей.</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Помните, что психологическое насилие (т.е. унижение чувства собственного достоинства, словесные оскорбления, грубость по отношению к детям) способно глубоко ранить ребёнка.</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Не используйте экономическое насилие к членам семьи.</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Старайтесь никогда не применять физическое насилие к кому бы то ни было.</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lastRenderedPageBreak/>
        <w:t>·         Заведите дома рыбок, хомячка, собаку, кошку или других животных. Помогите ребёнку в воспитании братьев наших меньших.</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Учите детей заботиться о младших, о пожилых людях, о больных и немощных.</w:t>
      </w:r>
    </w:p>
    <w:p w:rsidR="00A73EE8" w:rsidRPr="00A73EE8" w:rsidRDefault="00A73EE8" w:rsidP="00A73EE8">
      <w:pPr>
        <w:spacing w:before="100" w:beforeAutospacing="1" w:after="100" w:afterAutospacing="1" w:line="240" w:lineRule="auto"/>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t>·         Рекомендуйте детям читать настоящую художественную литературу, помогайте им развивать хороший вкус в выборе видеофильмов. Читайте вместе с детьми.</w:t>
      </w:r>
    </w:p>
    <w:p w:rsidR="00000000" w:rsidRDefault="00A73EE8" w:rsidP="00A73EE8">
      <w:pPr>
        <w:rPr>
          <w:rFonts w:ascii="Times New Roman" w:eastAsia="Times New Roman" w:hAnsi="Times New Roman" w:cs="Times New Roman"/>
          <w:sz w:val="18"/>
          <w:szCs w:val="18"/>
        </w:rPr>
      </w:pP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t>·         Искренне любите детей. Помните, что «лаской всегда добьёшься больше, чем грубой силой». В.А. Сухомлинский говорил: «Ребёнок ненавидит того, кто бьёт». Помните о личном примере. Будьте во всём образцом своим детям! </w:t>
      </w:r>
      <w:r w:rsidRPr="00A73EE8">
        <w:rPr>
          <w:rFonts w:ascii="Times New Roman" w:eastAsia="Times New Roman" w:hAnsi="Times New Roman" w:cs="Times New Roman"/>
          <w:sz w:val="18"/>
          <w:szCs w:val="18"/>
        </w:rPr>
        <w:br/>
      </w:r>
      <w:r w:rsidRPr="00A73EE8">
        <w:rPr>
          <w:rFonts w:ascii="Times New Roman" w:eastAsia="Times New Roman" w:hAnsi="Times New Roman" w:cs="Times New Roman"/>
          <w:sz w:val="18"/>
          <w:szCs w:val="18"/>
        </w:rPr>
        <w:br/>
        <w:t>  </w:t>
      </w: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Pr>
        <w:rPr>
          <w:rFonts w:ascii="Times New Roman" w:eastAsia="Times New Roman" w:hAnsi="Times New Roman" w:cs="Times New Roman"/>
          <w:sz w:val="18"/>
          <w:szCs w:val="18"/>
        </w:rPr>
      </w:pPr>
    </w:p>
    <w:p w:rsidR="00A73EE8" w:rsidRDefault="00A73EE8" w:rsidP="00A73EE8"/>
    <w:p w:rsidR="00A73EE8" w:rsidRDefault="00A73EE8" w:rsidP="00A73EE8">
      <w:r>
        <w:t xml:space="preserve">                                                         ПАМЯТКА ДЛЯ РОДИТЕЛЕЙ </w:t>
      </w:r>
    </w:p>
    <w:p w:rsidR="00A73EE8" w:rsidRDefault="00A73EE8" w:rsidP="00A73EE8">
      <w:r>
        <w:t xml:space="preserve">по профилактике насилия в семье «Насилие над детьми и подростками включает в себя любую форму плохого обращения с ними, допускаемую родителями, опекунами или воспитателями», — такое определение принадлежит H. </w:t>
      </w:r>
      <w:proofErr w:type="spellStart"/>
      <w:r>
        <w:t>Kempe</w:t>
      </w:r>
      <w:proofErr w:type="spellEnd"/>
      <w:r>
        <w:t>. Самое ценное, что есть у нас, — это наши дети!  Создайте дома среду, характеризующую теплом, положительным</w:t>
      </w:r>
      <w:r>
        <w:sym w:font="Symbol" w:char="F0B7"/>
      </w:r>
      <w:r>
        <w:t xml:space="preserve"> интересом и участием взрослых членов семьи к детям.  Не используйте метод угроз и запугивания детей в решении домашних</w:t>
      </w:r>
      <w:r>
        <w:sym w:font="Symbol" w:char="F0B7"/>
      </w:r>
      <w:r>
        <w:t xml:space="preserve"> проблем.  Не опускайтесь до взаимных оскорблений и резких обвинений в адрес</w:t>
      </w:r>
      <w:r>
        <w:sym w:font="Symbol" w:char="F0B7"/>
      </w:r>
      <w:r>
        <w:t xml:space="preserve"> друг друга и детей.  Помните, что психологическое насилие (т.е. унижение чувства</w:t>
      </w:r>
      <w:r>
        <w:sym w:font="Symbol" w:char="F0B7"/>
      </w:r>
      <w:r>
        <w:t xml:space="preserve"> собственного достоинства, словесные оскорбления, грубость по отношению к детям) способно глубоко ранить ребѐнка.  Не используйте экономическое насилие к членам семьи.</w:t>
      </w:r>
      <w:r>
        <w:sym w:font="Symbol" w:char="F0B7"/>
      </w:r>
      <w:r>
        <w:t xml:space="preserve">  Старайтесь никогда не применять физическое насилие к тому бы то ни</w:t>
      </w:r>
      <w:r>
        <w:sym w:font="Symbol" w:char="F0B7"/>
      </w:r>
      <w:r>
        <w:t xml:space="preserve"> было.  Учите детей заботиться о младших, о пожилых людях, о больных и</w:t>
      </w:r>
      <w:r>
        <w:sym w:font="Symbol" w:char="F0B7"/>
      </w:r>
      <w:r>
        <w:t xml:space="preserve"> немощных.  Рекомендуйте детям читать настоящую художественную литературу,</w:t>
      </w:r>
      <w:r>
        <w:sym w:font="Symbol" w:char="F0B7"/>
      </w:r>
      <w:r>
        <w:t xml:space="preserve"> помогайте им развивать хороший вкус в выборе видеофильмов. Читайте вместе с детьми.  Искренне любите детей. Помните, что «лаской всегда добьѐшься</w:t>
      </w:r>
      <w:r>
        <w:sym w:font="Symbol" w:char="F0B7"/>
      </w:r>
      <w:r>
        <w:t xml:space="preserve"> больше, чем грубой силой». В.А. Сухомлинский говорил: « Ребѐнок ненавидит того, кто бьѐт». Помните о личном примере. Будьте во всѐ</w:t>
      </w:r>
      <w:proofErr w:type="gramStart"/>
      <w:r>
        <w:t>м</w:t>
      </w:r>
      <w:proofErr w:type="gramEnd"/>
      <w:r>
        <w:t xml:space="preserve"> образцом своим детям! Кто и как защитит детей от насилия и жестокого обращения? 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 При этом</w:t>
      </w:r>
      <w:proofErr w:type="gramStart"/>
      <w:r>
        <w:t>,</w:t>
      </w:r>
      <w:proofErr w:type="gramEnd"/>
      <w:r>
        <w:t xml:space="preserve"> большинство родителей хорошо понимает, что такая тактика воспитания – 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 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 Различают четыре основные формы жестокого обращения с детьми: физическое, сексуальное, психическое насилие, пренебрежение основными нуждами ребенка. Физическое насилие– </w:t>
      </w:r>
      <w:proofErr w:type="gramStart"/>
      <w:r>
        <w:t>эт</w:t>
      </w:r>
      <w:proofErr w:type="gramEnd"/>
      <w:r>
        <w:t xml:space="preserve">о преднамеренное нанесение физических повреждений ребенку. Сексуальное насилие– </w:t>
      </w:r>
      <w:proofErr w:type="gramStart"/>
      <w:r>
        <w:t>эт</w:t>
      </w:r>
      <w:proofErr w:type="gramEnd"/>
      <w:r>
        <w:t xml:space="preserve">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 Психическое (эмоциональное) насилие– </w:t>
      </w:r>
      <w:proofErr w:type="gramStart"/>
      <w:r>
        <w:t>эт</w:t>
      </w:r>
      <w:proofErr w:type="gramEnd"/>
      <w:r>
        <w:t xml:space="preserve">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 </w:t>
      </w:r>
      <w:proofErr w:type="gramStart"/>
      <w:r>
        <w:t xml:space="preserve">К психической форме насилия относятся: · открытое неприятие и постоянная критика ребенка; · угрозы в адрес ребенка в открытой форме; · замечания, высказанные в оскорбительной форме, унижающие достоинство </w:t>
      </w:r>
      <w:r>
        <w:lastRenderedPageBreak/>
        <w:t>ребенка; · преднамеренное ограничение общения ребенка со сверстниками или другими значимыми взрослыми; · ложь и невыполнения взрослыми своих обещаний; · однократное грубое психическое воздействие, вызывающее у ребенка психическую травму.</w:t>
      </w:r>
      <w:proofErr w:type="gramEnd"/>
      <w:r>
        <w:t xml:space="preserve"> Пренебрежение нуждами ребенка– </w:t>
      </w:r>
      <w:proofErr w:type="gramStart"/>
      <w:r>
        <w:t>эт</w:t>
      </w:r>
      <w:proofErr w:type="gramEnd"/>
      <w:r>
        <w:t xml:space="preserve">о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относятся: · отсутствие </w:t>
      </w:r>
      <w:proofErr w:type="gramStart"/>
      <w:r>
        <w:t>адекватных</w:t>
      </w:r>
      <w:proofErr w:type="gramEnd"/>
      <w:r>
        <w:t xml:space="preserve"> возрасту и потребностям ребенка питания, одежды, жилья, образования, медицинской помощи; · отсутствие должного внимания и заботы, в результате чего ребенок может стать жертвой несчастного случая. Факторы риска, способствующие насилию и жестокому обращению с детьми</w:t>
      </w:r>
      <w:proofErr w:type="gramStart"/>
      <w:r>
        <w:t>.</w:t>
      </w:r>
      <w:proofErr w:type="gramEnd"/>
      <w:r>
        <w:t xml:space="preserve"> · </w:t>
      </w:r>
      <w:proofErr w:type="gramStart"/>
      <w:r>
        <w:t>н</w:t>
      </w:r>
      <w:proofErr w:type="gramEnd"/>
      <w:r>
        <w:t xml:space="preserve">еполные и многодетные семьи, семьи с приемными детьми, с наличием отчимов или мачех; · наличие в семье больного алкоголизмом или наркоманией, вернувшегося из мест лишения свободы; · безработица, постоянные финансовые трудности; · постоянные супружеские конфликты; · статус беженцев, вынужденных переселенцев; · низкий уровень культуры, образования; · негативные семейные традиции; · нежелательный ребенок; · умственные или физические недостатки ребенка; · «трудный» ребенок. Дети, воспитывающиеся в семьях, где соседствуют несколько таких факторов, например алкоголизм одного или двух родителей, регулярные скандалы, финансовые трудности, еще больше подвержены опасности, стать жертвами жесткого обращения со стороны родителей или других близких родственников, а также опекунов или приемных родителей. Жестокое обращение с детьми рассматривается действующим законодательством Республики Беларусь как одна из форм злоупотребления родительскими правами. В связи с этим действия родителей или лиц их заменяющих, угрожающие физическому или психическому здоровью ребенка или его жизни, влекут за собой вмешательство в жизнедеятельность семьи извне. </w:t>
      </w:r>
      <w:proofErr w:type="gramStart"/>
      <w:r>
        <w:t>Выявлением семьей, где дети могут быть подвергнуты насилию и жестокому обращению, занимаются в пределах своей компетенции учреждения здравоохранения, учреждения образования, органы опеки и попечительства, органы внутренних дел, жилищно-коммунальные хозяйства и иные государственные органы и организации.</w:t>
      </w:r>
      <w:proofErr w:type="gramEnd"/>
      <w:r>
        <w:t xml:space="preserve"> </w:t>
      </w:r>
      <w:proofErr w:type="gramStart"/>
      <w:r>
        <w:t>Сведения о фактах жесткого обращения с ребенком в семье могут быть также предоставлены в вышеназванные учреждения родственниками ребенка, его соседями и другими лицами, владеющими достоверными сведениями о сложившейся с конкретной семье сложной ситуации.</w:t>
      </w:r>
      <w:proofErr w:type="gramEnd"/>
      <w:r>
        <w:t xml:space="preserve"> Сигналами для выявления семейного неблагополучия могут стать: · состояние здоровья и внешний вид ребенка (опасное для жизни ребенка заболевание, лечением которого не занимаются родители; наличие травм, синяков; неряшливый вид ребенка и др.); · особенности поведения ребенка в учреждениях образования (агрессивность в отношении сверстников и взрослых; замкнутость; чрезмерная возбудимость и др.); · низкий уровень педагогического потенциала семьи (отсутствие интереса к делам ребенка в учебном заведении; уклонение от родительских обязанностей, отсутствие заботы; употребление алкоголя или других наркотических средств); · отношение семьи к учреждению образования, которое посещает их ребенок (уклонение от контакта с работниками и администрацией учреждения образования; неявка на родительские собрания и др.); · задолженность по плате за техническое обслуживание, пользование жилым помещением, коммунальные услуги; · заявления в органы внутренних дел об уходах несовершеннолетних из дома, их розыске и др. Лишение родительских прав – это очень жесткая мера, в результате которой страдают и родители, и их дети. Зачастую, следствием этого становится полная утрата </w:t>
      </w:r>
      <w:proofErr w:type="spellStart"/>
      <w:r>
        <w:t>детскородительских</w:t>
      </w:r>
      <w:proofErr w:type="spellEnd"/>
      <w:r>
        <w:t xml:space="preserve"> взаимоотношений. Поэтому, обращаясь к людям, уже создавшим свои семьи, или еще только стоящим на пороге семейной жизни, хочется спросить: «Часто ли вы задумываетесь о том, насколько комфортно ваш ребенок чувствует себя в вашей семье или какое место займет ребенок в вашей будущей семье?» ПАМЯТКА по предотвращению насилия в семье, жестокого обращения с ребенком Проблема насилия в семье, жестокого обращения на сегодняшний день является одной из самых тревожных среди </w:t>
      </w:r>
      <w:r>
        <w:lastRenderedPageBreak/>
        <w:t xml:space="preserve">социальных факторов, оказывающих влияние на рост социального сиротства, безнадзорности, беспризорности. Под жестоким обращением с детьми понимаются не только случаи физического и сексуального насилия или развращения, но также пренебрежение основными интересами и нуждами детей, то есть неудовлетворение их потребностей в пище, одежде, воспитании, образовании, медицинской помощи. Типичным примером жестокого отношения с малолетними детьми является оставление их без присмотра, что зачастую приводит к несчастным случаям, отравлениям и другим тяжелым последствиям. Жестокое обращение с детьми может иметь место не только в семье, но и в детских образовательных и воспитательных учреждениях. </w:t>
      </w:r>
      <w:proofErr w:type="gramStart"/>
      <w:r>
        <w:t>Формы насилия над детьми: ● физическое насилие – действия (бездействие) со стороны родителей, в результате которых физическое, психическое и умственное здоровье ребенка нарушается или находится под угрозой повреждения (телесные наказания, удары ладонью, пинки, царапанье, ожоги, удушение, толкание, плевки, применение палки, ремня, ножа и т.д.); ● отсутствие заботы о детях – невнимание к основным нуждам ребенка: потребности в пище, одежде, медицинском обслуживании, присмотре;</w:t>
      </w:r>
      <w:proofErr w:type="gramEnd"/>
      <w:r>
        <w:t xml:space="preserve"> ● </w:t>
      </w:r>
      <w:proofErr w:type="gramStart"/>
      <w:r>
        <w:t>эмоционально дурное обращение с детьми (психическое насилие: брань, крики, обвинения в адрес ребенка, принижение его успехов, унижение его достоинства и т.д.); ● сексуальное насилие над детьми – любой контакт или взаимодействие между ребенком и человеком старшего его по возрасту, в котором ребенок сексуально стимулируется или используется для сексуальной стимуляции, действия, способствующие развращению ребенка.</w:t>
      </w:r>
      <w:proofErr w:type="gramEnd"/>
      <w:r>
        <w:t xml:space="preserve"> </w:t>
      </w:r>
      <w:proofErr w:type="gramStart"/>
      <w:r>
        <w:t>Лица, которые могут обнаружить факты жестокого обращения с ребенком: ● врачи, персонал и администрация больниц, медицинские сестры, персонал неотложной помощи, работники судебно-медицинской экспертизы, психологи, психиатры, другие медицинские работники; ● социальные работники; ● учителя, администрация и персонал учебных учреждений, детских садов, яслей; ● работники правоохранительных органов.</w:t>
      </w:r>
      <w:proofErr w:type="gramEnd"/>
      <w:r>
        <w:t xml:space="preserve"> О фактах жестокого обращения с ребенком или насилия над ним можно сообщить: в ИДН (тел.90631), сектор охраны детства (тел. 50815), в СПЦ (тел. 53569) и в круглосуточную прямую линию по </w:t>
      </w:r>
      <w:proofErr w:type="gramStart"/>
      <w:r>
        <w:t>приѐму</w:t>
      </w:r>
      <w:proofErr w:type="gramEnd"/>
      <w:r>
        <w:t xml:space="preserve"> сообщений о фактах семейного неблагополучия и насилия в отношении детей (тел.2204526) Упражнения для снятия сильного эмоционального напряжения: 1.Закройте глаза, медленно вдыхая и выдыхая воздух, посчитайте про себя до десяти. Мысленно представьте, что у Вас в руках лежит лимон. Начинайте его медленно сжимать и сжимайте до тех пор, пока не почувствуете, что «выжали» весь сок. Сжимать можно две руки сразу или по очереди. После того, как «выжали» лимон до капельки, расслабьте руки и насладитесь состоянием покоя. 2.Представьте себе, что Вы большой воздушный шар, наполненный воздухом. Напрягите все мышцы тела, вдохните как можно больше воздуха, замрите на 3-5 секунд и начинайте медленно выпускать воздух из легких, расслабляя мышцы тела: кисти рук, мышцы плеч, шеи, корпуса, ног и т. д. 3.При сильном психологическом напряжении Вы можете сделать 10-20 несложных физических упражнений (приседаний, прыжков, взмахов руками). Теперь Вы справились со своими эмоциями и можете спокойно побеседовать по поводу возникших проблем. Если у Вас возникли проблемы в воспитании ребенка, если Вы не можете наладить контакт с ним, если Вас настораживают изменения в поведении ребенка или его школьная неуспеваемость, не торопитесь применять крайние воспитательные меры. Поговорите с ребенком. Расскажите ему, что в Вашей жизни тоже случались трудности, проблемы и что сейчас Вам живется не совсем так, как хотелось бы. Спросите совета, как бы Ваш ребенок поступил в сложившейся ситуации на Вашем месте, может быть, именно так Вы сможете решить проблему ребенка, не потеряв его доверия, уважения и веры в то, что самые мудрые, самые лучшие на свете родители.</w:t>
      </w:r>
    </w:p>
    <w:p w:rsidR="00A73EE8" w:rsidRDefault="00A73EE8" w:rsidP="00A73EE8"/>
    <w:p w:rsidR="00A73EE8" w:rsidRDefault="00A73EE8" w:rsidP="00A73EE8"/>
    <w:p w:rsidR="00A73EE8" w:rsidRDefault="00A73EE8" w:rsidP="00A73EE8"/>
    <w:p w:rsidR="00A73EE8" w:rsidRPr="00A73EE8" w:rsidRDefault="00A73EE8" w:rsidP="00A73EE8">
      <w:pPr>
        <w:shd w:val="clear" w:color="auto" w:fill="FFFFFF"/>
        <w:spacing w:before="114" w:after="137" w:line="240" w:lineRule="auto"/>
        <w:jc w:val="center"/>
        <w:rPr>
          <w:rFonts w:ascii="Tahoma" w:eastAsia="Times New Roman" w:hAnsi="Tahoma" w:cs="Tahoma"/>
          <w:color w:val="111111"/>
          <w:sz w:val="14"/>
          <w:szCs w:val="14"/>
        </w:rPr>
      </w:pPr>
      <w:r w:rsidRPr="00A73EE8">
        <w:rPr>
          <w:rFonts w:ascii="Georgia" w:eastAsia="Times New Roman" w:hAnsi="Georgia" w:cs="Tahoma"/>
          <w:b/>
          <w:bCs/>
          <w:color w:val="0000CD"/>
          <w:sz w:val="21"/>
          <w:szCs w:val="21"/>
        </w:rPr>
        <w:t>Памятка для родителей по профилактике насилия в семье</w:t>
      </w:r>
    </w:p>
    <w:p w:rsidR="00A73EE8" w:rsidRPr="00A73EE8" w:rsidRDefault="00A73EE8" w:rsidP="00A73EE8">
      <w:pPr>
        <w:shd w:val="clear" w:color="auto" w:fill="FFFFFF"/>
        <w:spacing w:before="114" w:after="137" w:line="240" w:lineRule="auto"/>
        <w:jc w:val="both"/>
        <w:rPr>
          <w:rFonts w:ascii="Tahoma" w:eastAsia="Times New Roman" w:hAnsi="Tahoma" w:cs="Tahoma"/>
          <w:color w:val="111111"/>
          <w:sz w:val="14"/>
          <w:szCs w:val="14"/>
        </w:rPr>
      </w:pPr>
      <w:r w:rsidRPr="00A73EE8">
        <w:rPr>
          <w:rFonts w:ascii="Georgia" w:eastAsia="Times New Roman" w:hAnsi="Georgia" w:cs="Tahoma"/>
          <w:color w:val="111111"/>
          <w:sz w:val="16"/>
          <w:szCs w:val="16"/>
        </w:rPr>
        <w:t xml:space="preserve">   Насилие над детьми и подростками включает в себя любую форму плохого обращения с ними, допускаемую родителями, опекунами или воспитателями», - такое определение принадлежит H. </w:t>
      </w:r>
      <w:proofErr w:type="spellStart"/>
      <w:r w:rsidRPr="00A73EE8">
        <w:rPr>
          <w:rFonts w:ascii="Georgia" w:eastAsia="Times New Roman" w:hAnsi="Georgia" w:cs="Tahoma"/>
          <w:color w:val="111111"/>
          <w:sz w:val="16"/>
          <w:szCs w:val="16"/>
        </w:rPr>
        <w:t>Kempe</w:t>
      </w:r>
      <w:proofErr w:type="spellEnd"/>
      <w:r w:rsidRPr="00A73EE8">
        <w:rPr>
          <w:rFonts w:ascii="Georgia" w:eastAsia="Times New Roman" w:hAnsi="Georgia" w:cs="Tahoma"/>
          <w:color w:val="111111"/>
          <w:sz w:val="16"/>
          <w:szCs w:val="16"/>
        </w:rPr>
        <w:t>.</w:t>
      </w:r>
    </w:p>
    <w:p w:rsidR="00A73EE8" w:rsidRPr="00A73EE8" w:rsidRDefault="00A73EE8" w:rsidP="00A73EE8">
      <w:pPr>
        <w:shd w:val="clear" w:color="auto" w:fill="FFFFFF"/>
        <w:spacing w:before="114" w:after="137" w:line="240" w:lineRule="auto"/>
        <w:rPr>
          <w:rFonts w:ascii="Tahoma" w:eastAsia="Times New Roman" w:hAnsi="Tahoma" w:cs="Tahoma"/>
          <w:color w:val="111111"/>
          <w:sz w:val="14"/>
          <w:szCs w:val="14"/>
        </w:rPr>
      </w:pPr>
      <w:r w:rsidRPr="00A73EE8">
        <w:rPr>
          <w:rFonts w:ascii="Georgia" w:eastAsia="Times New Roman" w:hAnsi="Georgia" w:cs="Tahoma"/>
          <w:color w:val="111111"/>
          <w:sz w:val="16"/>
          <w:szCs w:val="16"/>
        </w:rPr>
        <w:t>       Различают четыре основные формы жестокого обращения с детьми: </w:t>
      </w:r>
      <w:r w:rsidRPr="00A73EE8">
        <w:rPr>
          <w:rFonts w:ascii="Georgia" w:eastAsia="Times New Roman" w:hAnsi="Georgia" w:cs="Tahoma"/>
          <w:b/>
          <w:bCs/>
          <w:color w:val="111111"/>
          <w:sz w:val="16"/>
        </w:rPr>
        <w:t>физическое, сексуальное, психическое насилие, пренебрежение основными нуждами ребенка.</w:t>
      </w:r>
    </w:p>
    <w:p w:rsidR="00A73EE8" w:rsidRPr="00A73EE8" w:rsidRDefault="00A73EE8" w:rsidP="00A73EE8">
      <w:pPr>
        <w:shd w:val="clear" w:color="auto" w:fill="FFFFFF"/>
        <w:spacing w:before="114" w:after="137" w:line="240" w:lineRule="auto"/>
        <w:rPr>
          <w:rFonts w:ascii="Tahoma" w:eastAsia="Times New Roman" w:hAnsi="Tahoma" w:cs="Tahoma"/>
          <w:color w:val="111111"/>
          <w:sz w:val="14"/>
          <w:szCs w:val="14"/>
        </w:rPr>
      </w:pPr>
      <w:r w:rsidRPr="00A73EE8">
        <w:rPr>
          <w:rFonts w:ascii="Georgia" w:eastAsia="Times New Roman" w:hAnsi="Georgia" w:cs="Tahoma"/>
          <w:color w:val="111111"/>
          <w:sz w:val="16"/>
          <w:szCs w:val="16"/>
        </w:rPr>
        <w:t>        </w:t>
      </w:r>
      <w:r w:rsidRPr="00A73EE8">
        <w:rPr>
          <w:rFonts w:ascii="Georgia" w:eastAsia="Times New Roman" w:hAnsi="Georgia" w:cs="Tahoma"/>
          <w:b/>
          <w:bCs/>
          <w:color w:val="111111"/>
          <w:sz w:val="16"/>
        </w:rPr>
        <w:t>Физическое насилие</w:t>
      </w:r>
      <w:r w:rsidRPr="00A73EE8">
        <w:rPr>
          <w:rFonts w:ascii="Georgia" w:eastAsia="Times New Roman" w:hAnsi="Georgia" w:cs="Tahoma"/>
          <w:color w:val="111111"/>
          <w:sz w:val="16"/>
          <w:szCs w:val="16"/>
        </w:rPr>
        <w:t> – это преднамеренное нанесение физических повреждений ребенку.</w:t>
      </w:r>
    </w:p>
    <w:p w:rsidR="00A73EE8" w:rsidRPr="00A73EE8" w:rsidRDefault="00A73EE8" w:rsidP="00A73EE8">
      <w:pPr>
        <w:shd w:val="clear" w:color="auto" w:fill="FFFFFF"/>
        <w:spacing w:before="114" w:after="137" w:line="240" w:lineRule="auto"/>
        <w:jc w:val="both"/>
        <w:rPr>
          <w:rFonts w:ascii="Tahoma" w:eastAsia="Times New Roman" w:hAnsi="Tahoma" w:cs="Tahoma"/>
          <w:color w:val="111111"/>
          <w:sz w:val="14"/>
          <w:szCs w:val="14"/>
        </w:rPr>
      </w:pPr>
      <w:r w:rsidRPr="00A73EE8">
        <w:rPr>
          <w:rFonts w:ascii="Georgia" w:eastAsia="Times New Roman" w:hAnsi="Georgia" w:cs="Tahoma"/>
          <w:b/>
          <w:bCs/>
          <w:color w:val="111111"/>
          <w:sz w:val="16"/>
        </w:rPr>
        <w:t>    Сексуальное насилие</w:t>
      </w:r>
      <w:r w:rsidRPr="00A73EE8">
        <w:rPr>
          <w:rFonts w:ascii="Georgia" w:eastAsia="Times New Roman" w:hAnsi="Georgia" w:cs="Tahoma"/>
          <w:color w:val="111111"/>
          <w:sz w:val="16"/>
          <w:szCs w:val="16"/>
        </w:rPr>
        <w:t> –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A73EE8" w:rsidRPr="00A73EE8" w:rsidRDefault="00A73EE8" w:rsidP="00A73EE8">
      <w:pPr>
        <w:shd w:val="clear" w:color="auto" w:fill="FFFFFF"/>
        <w:spacing w:before="114" w:after="137" w:line="240" w:lineRule="auto"/>
        <w:jc w:val="both"/>
        <w:rPr>
          <w:rFonts w:ascii="Tahoma" w:eastAsia="Times New Roman" w:hAnsi="Tahoma" w:cs="Tahoma"/>
          <w:color w:val="111111"/>
          <w:sz w:val="14"/>
          <w:szCs w:val="14"/>
        </w:rPr>
      </w:pPr>
      <w:r w:rsidRPr="00A73EE8">
        <w:rPr>
          <w:rFonts w:ascii="Georgia" w:eastAsia="Times New Roman" w:hAnsi="Georgia" w:cs="Tahoma"/>
          <w:b/>
          <w:bCs/>
          <w:color w:val="111111"/>
          <w:sz w:val="16"/>
        </w:rPr>
        <w:t>   Психическое (эмоциональное) насилие</w:t>
      </w:r>
      <w:r w:rsidRPr="00A73EE8">
        <w:rPr>
          <w:rFonts w:ascii="Georgia" w:eastAsia="Times New Roman" w:hAnsi="Georgia" w:cs="Tahoma"/>
          <w:color w:val="111111"/>
          <w:sz w:val="16"/>
          <w:szCs w:val="16"/>
        </w:rPr>
        <w:t> –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A73EE8" w:rsidRPr="00A73EE8" w:rsidRDefault="00A73EE8" w:rsidP="00A73EE8">
      <w:pPr>
        <w:shd w:val="clear" w:color="auto" w:fill="FFFFFF"/>
        <w:spacing w:before="114" w:after="137" w:line="240" w:lineRule="auto"/>
        <w:rPr>
          <w:rFonts w:ascii="Tahoma" w:eastAsia="Times New Roman" w:hAnsi="Tahoma" w:cs="Tahoma"/>
          <w:color w:val="111111"/>
          <w:sz w:val="14"/>
          <w:szCs w:val="14"/>
        </w:rPr>
      </w:pPr>
      <w:r w:rsidRPr="00A73EE8">
        <w:rPr>
          <w:rFonts w:ascii="Georgia" w:eastAsia="Times New Roman" w:hAnsi="Georgia" w:cs="Tahoma"/>
          <w:b/>
          <w:bCs/>
          <w:color w:val="111111"/>
          <w:sz w:val="16"/>
        </w:rPr>
        <w:t>К психической форме насилия относятся:</w:t>
      </w:r>
    </w:p>
    <w:p w:rsidR="00A73EE8" w:rsidRPr="00A73EE8" w:rsidRDefault="00A73EE8" w:rsidP="00A73EE8">
      <w:pPr>
        <w:numPr>
          <w:ilvl w:val="0"/>
          <w:numId w:val="2"/>
        </w:numPr>
        <w:shd w:val="clear" w:color="auto" w:fill="FFFFFF"/>
        <w:spacing w:after="114" w:line="240" w:lineRule="auto"/>
        <w:ind w:left="343"/>
        <w:rPr>
          <w:rFonts w:ascii="Tahoma" w:eastAsia="Times New Roman" w:hAnsi="Tahoma" w:cs="Tahoma"/>
          <w:color w:val="111111"/>
          <w:sz w:val="14"/>
          <w:szCs w:val="14"/>
        </w:rPr>
      </w:pPr>
      <w:r w:rsidRPr="00A73EE8">
        <w:rPr>
          <w:rFonts w:ascii="Georgia" w:eastAsia="Times New Roman" w:hAnsi="Georgia" w:cs="Tahoma"/>
          <w:color w:val="111111"/>
          <w:sz w:val="16"/>
          <w:szCs w:val="16"/>
        </w:rPr>
        <w:t>открытое неприятие и постоянная критика ребенка; · угрозы в адрес ребенка в открытой форме;</w:t>
      </w:r>
    </w:p>
    <w:p w:rsidR="00A73EE8" w:rsidRPr="00A73EE8" w:rsidRDefault="00A73EE8" w:rsidP="00A73EE8">
      <w:pPr>
        <w:numPr>
          <w:ilvl w:val="0"/>
          <w:numId w:val="2"/>
        </w:numPr>
        <w:shd w:val="clear" w:color="auto" w:fill="FFFFFF"/>
        <w:spacing w:after="114" w:line="240" w:lineRule="auto"/>
        <w:ind w:left="343"/>
        <w:rPr>
          <w:rFonts w:ascii="Tahoma" w:eastAsia="Times New Roman" w:hAnsi="Tahoma" w:cs="Tahoma"/>
          <w:color w:val="111111"/>
          <w:sz w:val="14"/>
          <w:szCs w:val="14"/>
        </w:rPr>
      </w:pPr>
      <w:r w:rsidRPr="00A73EE8">
        <w:rPr>
          <w:rFonts w:ascii="Georgia" w:eastAsia="Times New Roman" w:hAnsi="Georgia" w:cs="Tahoma"/>
          <w:color w:val="111111"/>
          <w:sz w:val="16"/>
          <w:szCs w:val="16"/>
        </w:rPr>
        <w:t>замечания, высказанные в оскорбительной форме, унижающие достоинство ребенка;</w:t>
      </w:r>
    </w:p>
    <w:p w:rsidR="00A73EE8" w:rsidRPr="00A73EE8" w:rsidRDefault="00A73EE8" w:rsidP="00A73EE8">
      <w:pPr>
        <w:numPr>
          <w:ilvl w:val="0"/>
          <w:numId w:val="2"/>
        </w:numPr>
        <w:shd w:val="clear" w:color="auto" w:fill="FFFFFF"/>
        <w:spacing w:after="114" w:line="240" w:lineRule="auto"/>
        <w:ind w:left="343"/>
        <w:rPr>
          <w:rFonts w:ascii="Tahoma" w:eastAsia="Times New Roman" w:hAnsi="Tahoma" w:cs="Tahoma"/>
          <w:color w:val="111111"/>
          <w:sz w:val="14"/>
          <w:szCs w:val="14"/>
        </w:rPr>
      </w:pPr>
      <w:r w:rsidRPr="00A73EE8">
        <w:rPr>
          <w:rFonts w:ascii="Georgia" w:eastAsia="Times New Roman" w:hAnsi="Georgia" w:cs="Tahoma"/>
          <w:color w:val="111111"/>
          <w:sz w:val="16"/>
          <w:szCs w:val="16"/>
        </w:rPr>
        <w:t>преднамеренное ограничение общения ребенка со сверстниками или другими значимыми взрослыми;</w:t>
      </w:r>
    </w:p>
    <w:p w:rsidR="00A73EE8" w:rsidRPr="00A73EE8" w:rsidRDefault="00A73EE8" w:rsidP="00A73EE8">
      <w:pPr>
        <w:numPr>
          <w:ilvl w:val="0"/>
          <w:numId w:val="2"/>
        </w:numPr>
        <w:shd w:val="clear" w:color="auto" w:fill="FFFFFF"/>
        <w:spacing w:after="114" w:line="240" w:lineRule="auto"/>
        <w:ind w:left="343"/>
        <w:rPr>
          <w:rFonts w:ascii="Tahoma" w:eastAsia="Times New Roman" w:hAnsi="Tahoma" w:cs="Tahoma"/>
          <w:color w:val="111111"/>
          <w:sz w:val="14"/>
          <w:szCs w:val="14"/>
        </w:rPr>
      </w:pPr>
      <w:r w:rsidRPr="00A73EE8">
        <w:rPr>
          <w:rFonts w:ascii="Georgia" w:eastAsia="Times New Roman" w:hAnsi="Georgia" w:cs="Tahoma"/>
          <w:color w:val="111111"/>
          <w:sz w:val="16"/>
          <w:szCs w:val="16"/>
        </w:rPr>
        <w:t> ложь и невыполнения взрослыми своих обещаний;</w:t>
      </w:r>
    </w:p>
    <w:p w:rsidR="00A73EE8" w:rsidRPr="00A73EE8" w:rsidRDefault="00A73EE8" w:rsidP="00A73EE8">
      <w:pPr>
        <w:numPr>
          <w:ilvl w:val="0"/>
          <w:numId w:val="2"/>
        </w:numPr>
        <w:shd w:val="clear" w:color="auto" w:fill="FFFFFF"/>
        <w:spacing w:after="114" w:line="240" w:lineRule="auto"/>
        <w:ind w:left="343"/>
        <w:rPr>
          <w:rFonts w:ascii="Tahoma" w:eastAsia="Times New Roman" w:hAnsi="Tahoma" w:cs="Tahoma"/>
          <w:color w:val="111111"/>
          <w:sz w:val="14"/>
          <w:szCs w:val="14"/>
        </w:rPr>
      </w:pPr>
      <w:r w:rsidRPr="00A73EE8">
        <w:rPr>
          <w:rFonts w:ascii="Georgia" w:eastAsia="Times New Roman" w:hAnsi="Georgia" w:cs="Tahoma"/>
          <w:color w:val="111111"/>
          <w:sz w:val="16"/>
          <w:szCs w:val="16"/>
        </w:rPr>
        <w:t>однократное грубое психическое воздействие, вызывающее у ребенка психическую травму</w:t>
      </w:r>
    </w:p>
    <w:p w:rsidR="00A73EE8" w:rsidRPr="00A73EE8" w:rsidRDefault="00A73EE8" w:rsidP="00A73EE8">
      <w:pPr>
        <w:shd w:val="clear" w:color="auto" w:fill="FFFFFF"/>
        <w:spacing w:before="114" w:after="137" w:line="240" w:lineRule="auto"/>
        <w:jc w:val="both"/>
        <w:rPr>
          <w:rFonts w:ascii="Tahoma" w:eastAsia="Times New Roman" w:hAnsi="Tahoma" w:cs="Tahoma"/>
          <w:color w:val="111111"/>
          <w:sz w:val="14"/>
          <w:szCs w:val="14"/>
        </w:rPr>
      </w:pPr>
      <w:r w:rsidRPr="00A73EE8">
        <w:rPr>
          <w:rFonts w:ascii="Georgia" w:eastAsia="Times New Roman" w:hAnsi="Georgia" w:cs="Tahoma"/>
          <w:color w:val="111111"/>
          <w:sz w:val="16"/>
          <w:szCs w:val="16"/>
        </w:rPr>
        <w:t xml:space="preserve">Пренебрежение нуждами ребенка– </w:t>
      </w:r>
      <w:proofErr w:type="gramStart"/>
      <w:r w:rsidRPr="00A73EE8">
        <w:rPr>
          <w:rFonts w:ascii="Georgia" w:eastAsia="Times New Roman" w:hAnsi="Georgia" w:cs="Tahoma"/>
          <w:color w:val="111111"/>
          <w:sz w:val="16"/>
          <w:szCs w:val="16"/>
        </w:rPr>
        <w:t>эт</w:t>
      </w:r>
      <w:proofErr w:type="gramEnd"/>
      <w:r w:rsidRPr="00A73EE8">
        <w:rPr>
          <w:rFonts w:ascii="Georgia" w:eastAsia="Times New Roman" w:hAnsi="Georgia" w:cs="Tahoma"/>
          <w:color w:val="111111"/>
          <w:sz w:val="16"/>
          <w:szCs w:val="16"/>
        </w:rPr>
        <w:t>о отсутствие элементарной заботы о ребенке, в результате чего нарушается его эмоциональное состояние и появляется угроза его здоровью или развитию.</w:t>
      </w:r>
    </w:p>
    <w:p w:rsidR="00A73EE8" w:rsidRPr="00A73EE8" w:rsidRDefault="00A73EE8" w:rsidP="00A73EE8">
      <w:pPr>
        <w:shd w:val="clear" w:color="auto" w:fill="FFFFFF"/>
        <w:spacing w:before="114" w:after="137" w:line="240" w:lineRule="auto"/>
        <w:jc w:val="both"/>
        <w:rPr>
          <w:rFonts w:ascii="Tahoma" w:eastAsia="Times New Roman" w:hAnsi="Tahoma" w:cs="Tahoma"/>
          <w:color w:val="111111"/>
          <w:sz w:val="14"/>
          <w:szCs w:val="14"/>
        </w:rPr>
      </w:pPr>
      <w:r w:rsidRPr="00A73EE8">
        <w:rPr>
          <w:rFonts w:ascii="Georgia" w:eastAsia="Times New Roman" w:hAnsi="Georgia" w:cs="Tahoma"/>
          <w:color w:val="111111"/>
          <w:sz w:val="16"/>
          <w:szCs w:val="16"/>
        </w:rPr>
        <w:t>Дети, воспитывающиеся в семьях, где соседствуют несколько таких факторов, например алкоголизм одного или двух родителей, регулярные скандалы, финансовые трудности, еще больше подвержены опасности, стать жертвами жесткого обращения со стороны родителей или других близких родственников, а также опекунов или приемных родителей.</w:t>
      </w:r>
    </w:p>
    <w:p w:rsidR="00A73EE8" w:rsidRPr="00A73EE8" w:rsidRDefault="00A73EE8" w:rsidP="00A73EE8">
      <w:pPr>
        <w:shd w:val="clear" w:color="auto" w:fill="FFFFFF"/>
        <w:spacing w:before="114" w:after="137" w:line="240" w:lineRule="auto"/>
        <w:rPr>
          <w:rFonts w:ascii="Tahoma" w:eastAsia="Times New Roman" w:hAnsi="Tahoma" w:cs="Tahoma"/>
          <w:color w:val="111111"/>
          <w:sz w:val="14"/>
          <w:szCs w:val="14"/>
        </w:rPr>
      </w:pPr>
      <w:r w:rsidRPr="00A73EE8">
        <w:rPr>
          <w:rFonts w:ascii="Georgia" w:eastAsia="Times New Roman" w:hAnsi="Georgia" w:cs="Tahoma"/>
          <w:b/>
          <w:bCs/>
          <w:color w:val="111111"/>
          <w:sz w:val="16"/>
        </w:rPr>
        <w:t>Сигналами для выявления семейного неблагополучия могут стать:</w:t>
      </w:r>
    </w:p>
    <w:p w:rsidR="00A73EE8" w:rsidRPr="00A73EE8" w:rsidRDefault="00A73EE8" w:rsidP="00A73EE8">
      <w:pPr>
        <w:numPr>
          <w:ilvl w:val="0"/>
          <w:numId w:val="3"/>
        </w:numPr>
        <w:shd w:val="clear" w:color="auto" w:fill="FFFFFF"/>
        <w:spacing w:after="114" w:line="240" w:lineRule="auto"/>
        <w:ind w:left="343"/>
        <w:rPr>
          <w:rFonts w:ascii="Tahoma" w:eastAsia="Times New Roman" w:hAnsi="Tahoma" w:cs="Tahoma"/>
          <w:color w:val="111111"/>
          <w:sz w:val="14"/>
          <w:szCs w:val="14"/>
        </w:rPr>
      </w:pPr>
      <w:proofErr w:type="gramStart"/>
      <w:r w:rsidRPr="00A73EE8">
        <w:rPr>
          <w:rFonts w:ascii="Georgia" w:eastAsia="Times New Roman" w:hAnsi="Georgia" w:cs="Tahoma"/>
          <w:color w:val="111111"/>
          <w:sz w:val="16"/>
          <w:szCs w:val="16"/>
        </w:rPr>
        <w:t>состояние здоровья и внешний вид ребенка (опасное для жизни ребенка</w:t>
      </w:r>
      <w:proofErr w:type="gramEnd"/>
    </w:p>
    <w:p w:rsidR="00A73EE8" w:rsidRPr="00A73EE8" w:rsidRDefault="00A73EE8" w:rsidP="00A73EE8">
      <w:pPr>
        <w:numPr>
          <w:ilvl w:val="0"/>
          <w:numId w:val="3"/>
        </w:numPr>
        <w:shd w:val="clear" w:color="auto" w:fill="FFFFFF"/>
        <w:spacing w:after="114" w:line="240" w:lineRule="auto"/>
        <w:ind w:left="343"/>
        <w:rPr>
          <w:rFonts w:ascii="Tahoma" w:eastAsia="Times New Roman" w:hAnsi="Tahoma" w:cs="Tahoma"/>
          <w:color w:val="111111"/>
          <w:sz w:val="14"/>
          <w:szCs w:val="14"/>
        </w:rPr>
      </w:pPr>
      <w:r w:rsidRPr="00A73EE8">
        <w:rPr>
          <w:rFonts w:ascii="Georgia" w:eastAsia="Times New Roman" w:hAnsi="Georgia" w:cs="Tahoma"/>
          <w:color w:val="111111"/>
          <w:sz w:val="16"/>
          <w:szCs w:val="16"/>
        </w:rPr>
        <w:t>заболевание, лечением которого не занимаются родители; наличие травм, синяков; неряшливый вид ребенка и др.);</w:t>
      </w:r>
    </w:p>
    <w:p w:rsidR="00A73EE8" w:rsidRPr="00A73EE8" w:rsidRDefault="00A73EE8" w:rsidP="00A73EE8">
      <w:pPr>
        <w:numPr>
          <w:ilvl w:val="0"/>
          <w:numId w:val="3"/>
        </w:numPr>
        <w:shd w:val="clear" w:color="auto" w:fill="FFFFFF"/>
        <w:spacing w:after="114" w:line="240" w:lineRule="auto"/>
        <w:ind w:left="343"/>
        <w:rPr>
          <w:rFonts w:ascii="Tahoma" w:eastAsia="Times New Roman" w:hAnsi="Tahoma" w:cs="Tahoma"/>
          <w:color w:val="111111"/>
          <w:sz w:val="14"/>
          <w:szCs w:val="14"/>
        </w:rPr>
      </w:pPr>
      <w:r w:rsidRPr="00A73EE8">
        <w:rPr>
          <w:rFonts w:ascii="Georgia" w:eastAsia="Times New Roman" w:hAnsi="Georgia" w:cs="Tahoma"/>
          <w:color w:val="111111"/>
          <w:sz w:val="16"/>
          <w:szCs w:val="16"/>
        </w:rPr>
        <w:t>особенности поведения ребенка в учреждениях образования (агрессивность в отношении сверстников и взрослых; замкнутость; чрезмерная возбудимость и др.);</w:t>
      </w:r>
    </w:p>
    <w:p w:rsidR="00A73EE8" w:rsidRPr="00A73EE8" w:rsidRDefault="00A73EE8" w:rsidP="00A73EE8">
      <w:pPr>
        <w:numPr>
          <w:ilvl w:val="0"/>
          <w:numId w:val="3"/>
        </w:numPr>
        <w:shd w:val="clear" w:color="auto" w:fill="FFFFFF"/>
        <w:spacing w:after="114" w:line="240" w:lineRule="auto"/>
        <w:ind w:left="343"/>
        <w:rPr>
          <w:rFonts w:ascii="Tahoma" w:eastAsia="Times New Roman" w:hAnsi="Tahoma" w:cs="Tahoma"/>
          <w:color w:val="111111"/>
          <w:sz w:val="14"/>
          <w:szCs w:val="14"/>
        </w:rPr>
      </w:pPr>
      <w:proofErr w:type="gramStart"/>
      <w:r w:rsidRPr="00A73EE8">
        <w:rPr>
          <w:rFonts w:ascii="Georgia" w:eastAsia="Times New Roman" w:hAnsi="Georgia" w:cs="Tahoma"/>
          <w:color w:val="111111"/>
          <w:sz w:val="16"/>
          <w:szCs w:val="16"/>
        </w:rPr>
        <w:t>низкий уровень педагогического потенциала семьи (отсутствие интереса к делам ребенка в учебном заведении; уклонение от родительских обязанностей,</w:t>
      </w:r>
      <w:proofErr w:type="gramEnd"/>
    </w:p>
    <w:p w:rsidR="00A73EE8" w:rsidRPr="00A73EE8" w:rsidRDefault="00A73EE8" w:rsidP="00A73EE8">
      <w:pPr>
        <w:numPr>
          <w:ilvl w:val="0"/>
          <w:numId w:val="3"/>
        </w:numPr>
        <w:shd w:val="clear" w:color="auto" w:fill="FFFFFF"/>
        <w:spacing w:after="114" w:line="240" w:lineRule="auto"/>
        <w:ind w:left="343"/>
        <w:rPr>
          <w:rFonts w:ascii="Tahoma" w:eastAsia="Times New Roman" w:hAnsi="Tahoma" w:cs="Tahoma"/>
          <w:color w:val="111111"/>
          <w:sz w:val="14"/>
          <w:szCs w:val="14"/>
        </w:rPr>
      </w:pPr>
      <w:r w:rsidRPr="00A73EE8">
        <w:rPr>
          <w:rFonts w:ascii="Georgia" w:eastAsia="Times New Roman" w:hAnsi="Georgia" w:cs="Tahoma"/>
          <w:color w:val="111111"/>
          <w:sz w:val="16"/>
          <w:szCs w:val="16"/>
        </w:rPr>
        <w:t>отсутствие заботы; употребление алкоголя или других наркотических средств);</w:t>
      </w:r>
    </w:p>
    <w:p w:rsidR="00A73EE8" w:rsidRPr="00A73EE8" w:rsidRDefault="00A73EE8" w:rsidP="00A73EE8">
      <w:pPr>
        <w:numPr>
          <w:ilvl w:val="0"/>
          <w:numId w:val="3"/>
        </w:numPr>
        <w:shd w:val="clear" w:color="auto" w:fill="FFFFFF"/>
        <w:spacing w:after="114" w:line="240" w:lineRule="auto"/>
        <w:ind w:left="343"/>
        <w:rPr>
          <w:rFonts w:ascii="Tahoma" w:eastAsia="Times New Roman" w:hAnsi="Tahoma" w:cs="Tahoma"/>
          <w:color w:val="111111"/>
          <w:sz w:val="14"/>
          <w:szCs w:val="14"/>
        </w:rPr>
      </w:pPr>
      <w:r w:rsidRPr="00A73EE8">
        <w:rPr>
          <w:rFonts w:ascii="Georgia" w:eastAsia="Times New Roman" w:hAnsi="Georgia" w:cs="Tahoma"/>
          <w:color w:val="111111"/>
          <w:sz w:val="16"/>
          <w:szCs w:val="16"/>
        </w:rPr>
        <w:t>задолженность по плате за техническое обслуживание, пользование жилым помещением, коммунальные услуги;</w:t>
      </w:r>
    </w:p>
    <w:p w:rsidR="00A73EE8" w:rsidRPr="00A73EE8" w:rsidRDefault="00A73EE8" w:rsidP="00A73EE8">
      <w:pPr>
        <w:numPr>
          <w:ilvl w:val="0"/>
          <w:numId w:val="3"/>
        </w:numPr>
        <w:shd w:val="clear" w:color="auto" w:fill="FFFFFF"/>
        <w:spacing w:after="114" w:line="240" w:lineRule="auto"/>
        <w:ind w:left="343"/>
        <w:rPr>
          <w:rFonts w:ascii="Tahoma" w:eastAsia="Times New Roman" w:hAnsi="Tahoma" w:cs="Tahoma"/>
          <w:color w:val="111111"/>
          <w:sz w:val="14"/>
          <w:szCs w:val="14"/>
        </w:rPr>
      </w:pPr>
      <w:r w:rsidRPr="00A73EE8">
        <w:rPr>
          <w:rFonts w:ascii="Georgia" w:eastAsia="Times New Roman" w:hAnsi="Georgia" w:cs="Tahoma"/>
          <w:color w:val="111111"/>
          <w:sz w:val="16"/>
          <w:szCs w:val="16"/>
        </w:rPr>
        <w:t>заявления в органы внутренних дел об уходах несовершеннолетних из дома, их розыске и др.</w:t>
      </w:r>
    </w:p>
    <w:p w:rsidR="00A73EE8" w:rsidRPr="00A73EE8" w:rsidRDefault="00A73EE8" w:rsidP="00A73EE8">
      <w:pPr>
        <w:shd w:val="clear" w:color="auto" w:fill="FFFFFF"/>
        <w:spacing w:before="114" w:after="137" w:line="240" w:lineRule="auto"/>
        <w:jc w:val="both"/>
        <w:rPr>
          <w:rFonts w:ascii="Tahoma" w:eastAsia="Times New Roman" w:hAnsi="Tahoma" w:cs="Tahoma"/>
          <w:color w:val="111111"/>
          <w:sz w:val="14"/>
          <w:szCs w:val="14"/>
        </w:rPr>
      </w:pPr>
      <w:r w:rsidRPr="00A73EE8">
        <w:rPr>
          <w:rFonts w:ascii="Georgia" w:eastAsia="Times New Roman" w:hAnsi="Georgia" w:cs="Tahoma"/>
          <w:color w:val="111111"/>
          <w:sz w:val="16"/>
          <w:szCs w:val="16"/>
        </w:rPr>
        <w:t xml:space="preserve">Лишение родительских прав – это очень жесткая мера, в результате которой страдают и родители, и их дети. Зачастую, следствием этого становится полная утрата </w:t>
      </w:r>
      <w:proofErr w:type="spellStart"/>
      <w:r w:rsidRPr="00A73EE8">
        <w:rPr>
          <w:rFonts w:ascii="Georgia" w:eastAsia="Times New Roman" w:hAnsi="Georgia" w:cs="Tahoma"/>
          <w:color w:val="111111"/>
          <w:sz w:val="16"/>
          <w:szCs w:val="16"/>
        </w:rPr>
        <w:t>детскородительских</w:t>
      </w:r>
      <w:proofErr w:type="spellEnd"/>
      <w:r w:rsidRPr="00A73EE8">
        <w:rPr>
          <w:rFonts w:ascii="Georgia" w:eastAsia="Times New Roman" w:hAnsi="Georgia" w:cs="Tahoma"/>
          <w:color w:val="111111"/>
          <w:sz w:val="16"/>
          <w:szCs w:val="16"/>
        </w:rPr>
        <w:t xml:space="preserve"> взаимоотношений. Поэтому, обращаясь к людям, уже создавшим свои семьи, или еще только стоящим на пороге семейной жизни, хочется спросить: «Часто ли вы задумываетесь о том, насколько комфортно ваш ребенок чувствует себя в вашей семье или какое место займет ребенок в вашей будущей семье?»</w:t>
      </w:r>
    </w:p>
    <w:p w:rsidR="00A73EE8" w:rsidRPr="00A73EE8" w:rsidRDefault="00A73EE8" w:rsidP="00A73EE8">
      <w:pPr>
        <w:spacing w:after="0" w:line="240" w:lineRule="auto"/>
        <w:rPr>
          <w:rFonts w:ascii="Times New Roman" w:eastAsia="Times New Roman" w:hAnsi="Times New Roman" w:cs="Times New Roman"/>
          <w:sz w:val="24"/>
          <w:szCs w:val="24"/>
        </w:rPr>
      </w:pPr>
      <w:r w:rsidRPr="00A73EE8">
        <w:rPr>
          <w:rFonts w:ascii="Times New Roman" w:eastAsia="Times New Roman" w:hAnsi="Times New Roman" w:cs="Times New Roman"/>
          <w:sz w:val="24"/>
          <w:szCs w:val="24"/>
        </w:rPr>
        <w:pict>
          <v:rect id="_x0000_i1025" style="width:0;height:1.5pt" o:hralign="center" o:hrstd="t" o:hrnoshade="t" o:hr="t" fillcolor="#111" stroked="f"/>
        </w:pict>
      </w:r>
    </w:p>
    <w:p w:rsidR="00A73EE8" w:rsidRPr="00A73EE8" w:rsidRDefault="00A73EE8" w:rsidP="00A73EE8">
      <w:pPr>
        <w:shd w:val="clear" w:color="auto" w:fill="FFFFFF"/>
        <w:spacing w:before="114" w:after="137" w:line="240" w:lineRule="auto"/>
        <w:rPr>
          <w:rFonts w:ascii="Tahoma" w:eastAsia="Times New Roman" w:hAnsi="Tahoma" w:cs="Tahoma"/>
          <w:color w:val="111111"/>
          <w:sz w:val="14"/>
          <w:szCs w:val="14"/>
        </w:rPr>
      </w:pPr>
      <w:r w:rsidRPr="00A73EE8">
        <w:rPr>
          <w:rFonts w:ascii="Georgia" w:eastAsia="Times New Roman" w:hAnsi="Georgia" w:cs="Tahoma"/>
          <w:b/>
          <w:bCs/>
          <w:color w:val="111111"/>
          <w:sz w:val="16"/>
        </w:rPr>
        <w:t>Помните! Самое ценное, что есть у нас,  - это наши дети!</w:t>
      </w:r>
    </w:p>
    <w:p w:rsidR="00A73EE8" w:rsidRPr="00A73EE8" w:rsidRDefault="00A73EE8" w:rsidP="00A73EE8">
      <w:pPr>
        <w:shd w:val="clear" w:color="auto" w:fill="FFFFFF"/>
        <w:spacing w:before="114" w:after="137" w:line="240" w:lineRule="auto"/>
        <w:rPr>
          <w:rFonts w:ascii="Tahoma" w:eastAsia="Times New Roman" w:hAnsi="Tahoma" w:cs="Tahoma"/>
          <w:color w:val="111111"/>
          <w:sz w:val="14"/>
          <w:szCs w:val="14"/>
        </w:rPr>
      </w:pPr>
      <w:r w:rsidRPr="00A73EE8">
        <w:rPr>
          <w:rFonts w:ascii="Arial" w:eastAsia="Times New Roman" w:hAnsi="Arial" w:cs="Arial"/>
          <w:i/>
          <w:iCs/>
          <w:color w:val="111111"/>
          <w:sz w:val="16"/>
        </w:rPr>
        <w:t>     Создайте дома среду, характеризующую теплом, положительным интересом и участием взрослых членов семьи к детям.</w:t>
      </w:r>
    </w:p>
    <w:p w:rsidR="00A73EE8" w:rsidRPr="00A73EE8" w:rsidRDefault="00A73EE8" w:rsidP="00A73EE8">
      <w:pPr>
        <w:shd w:val="clear" w:color="auto" w:fill="FFFFFF"/>
        <w:spacing w:before="114" w:after="137" w:line="240" w:lineRule="auto"/>
        <w:rPr>
          <w:rFonts w:ascii="Tahoma" w:eastAsia="Times New Roman" w:hAnsi="Tahoma" w:cs="Tahoma"/>
          <w:color w:val="111111"/>
          <w:sz w:val="14"/>
          <w:szCs w:val="14"/>
        </w:rPr>
      </w:pPr>
      <w:r w:rsidRPr="00A73EE8">
        <w:rPr>
          <w:rFonts w:ascii="Arial" w:eastAsia="Times New Roman" w:hAnsi="Arial" w:cs="Arial"/>
          <w:i/>
          <w:iCs/>
          <w:color w:val="111111"/>
          <w:sz w:val="16"/>
        </w:rPr>
        <w:t>     Не используйте метод угроз и запугивания детей в решении домашних проблем.</w:t>
      </w:r>
    </w:p>
    <w:p w:rsidR="00A73EE8" w:rsidRPr="00A73EE8" w:rsidRDefault="00A73EE8" w:rsidP="00A73EE8">
      <w:pPr>
        <w:shd w:val="clear" w:color="auto" w:fill="FFFFFF"/>
        <w:spacing w:before="114" w:after="137" w:line="240" w:lineRule="auto"/>
        <w:rPr>
          <w:rFonts w:ascii="Tahoma" w:eastAsia="Times New Roman" w:hAnsi="Tahoma" w:cs="Tahoma"/>
          <w:color w:val="111111"/>
          <w:sz w:val="14"/>
          <w:szCs w:val="14"/>
        </w:rPr>
      </w:pPr>
      <w:r w:rsidRPr="00A73EE8">
        <w:rPr>
          <w:rFonts w:ascii="Arial" w:eastAsia="Times New Roman" w:hAnsi="Arial" w:cs="Arial"/>
          <w:i/>
          <w:iCs/>
          <w:color w:val="111111"/>
          <w:sz w:val="16"/>
        </w:rPr>
        <w:t>     Не опускайтесь до взаимных оскорблений и резкий обвинений в адрес друг друга и детей.</w:t>
      </w:r>
    </w:p>
    <w:p w:rsidR="00A73EE8" w:rsidRPr="00A73EE8" w:rsidRDefault="00A73EE8" w:rsidP="00A73EE8">
      <w:pPr>
        <w:shd w:val="clear" w:color="auto" w:fill="FFFFFF"/>
        <w:spacing w:before="114" w:after="137" w:line="240" w:lineRule="auto"/>
        <w:rPr>
          <w:rFonts w:ascii="Tahoma" w:eastAsia="Times New Roman" w:hAnsi="Tahoma" w:cs="Tahoma"/>
          <w:color w:val="111111"/>
          <w:sz w:val="14"/>
          <w:szCs w:val="14"/>
        </w:rPr>
      </w:pPr>
      <w:r w:rsidRPr="00A73EE8">
        <w:rPr>
          <w:rFonts w:ascii="Arial" w:eastAsia="Times New Roman" w:hAnsi="Arial" w:cs="Arial"/>
          <w:i/>
          <w:iCs/>
          <w:color w:val="111111"/>
          <w:sz w:val="16"/>
        </w:rPr>
        <w:t>     Помните, что психологическое насилие (т.е. унижение чувства собственного достоинства, словесные оскорбления, грубость по отношению к детям) способно глубоко ранить ребѐнка.</w:t>
      </w:r>
    </w:p>
    <w:p w:rsidR="00A73EE8" w:rsidRPr="00A73EE8" w:rsidRDefault="00A73EE8" w:rsidP="00A73EE8">
      <w:pPr>
        <w:shd w:val="clear" w:color="auto" w:fill="FFFFFF"/>
        <w:spacing w:before="114" w:after="137" w:line="240" w:lineRule="auto"/>
        <w:rPr>
          <w:rFonts w:ascii="Tahoma" w:eastAsia="Times New Roman" w:hAnsi="Tahoma" w:cs="Tahoma"/>
          <w:color w:val="111111"/>
          <w:sz w:val="14"/>
          <w:szCs w:val="14"/>
        </w:rPr>
      </w:pPr>
      <w:r w:rsidRPr="00A73EE8">
        <w:rPr>
          <w:rFonts w:ascii="Arial" w:eastAsia="Times New Roman" w:hAnsi="Arial" w:cs="Arial"/>
          <w:i/>
          <w:iCs/>
          <w:color w:val="111111"/>
          <w:sz w:val="16"/>
        </w:rPr>
        <w:t>     Не используйте экономическое насилие к членам семьи.</w:t>
      </w:r>
    </w:p>
    <w:p w:rsidR="00A73EE8" w:rsidRPr="00A73EE8" w:rsidRDefault="00A73EE8" w:rsidP="00A73EE8">
      <w:pPr>
        <w:shd w:val="clear" w:color="auto" w:fill="FFFFFF"/>
        <w:spacing w:before="114" w:after="137" w:line="240" w:lineRule="auto"/>
        <w:rPr>
          <w:rFonts w:ascii="Tahoma" w:eastAsia="Times New Roman" w:hAnsi="Tahoma" w:cs="Tahoma"/>
          <w:color w:val="111111"/>
          <w:sz w:val="14"/>
          <w:szCs w:val="14"/>
        </w:rPr>
      </w:pPr>
      <w:r w:rsidRPr="00A73EE8">
        <w:rPr>
          <w:rFonts w:ascii="Arial" w:eastAsia="Times New Roman" w:hAnsi="Arial" w:cs="Arial"/>
          <w:i/>
          <w:iCs/>
          <w:color w:val="111111"/>
          <w:sz w:val="16"/>
        </w:rPr>
        <w:t>     Старайтесь никогда не применять физическое насилие к тому бы то ни было.</w:t>
      </w:r>
    </w:p>
    <w:p w:rsidR="00A73EE8" w:rsidRPr="00A73EE8" w:rsidRDefault="00A73EE8" w:rsidP="00A73EE8">
      <w:pPr>
        <w:shd w:val="clear" w:color="auto" w:fill="FFFFFF"/>
        <w:spacing w:before="114" w:after="137" w:line="240" w:lineRule="auto"/>
        <w:rPr>
          <w:rFonts w:ascii="Tahoma" w:eastAsia="Times New Roman" w:hAnsi="Tahoma" w:cs="Tahoma"/>
          <w:color w:val="111111"/>
          <w:sz w:val="14"/>
          <w:szCs w:val="14"/>
        </w:rPr>
      </w:pPr>
      <w:r w:rsidRPr="00A73EE8">
        <w:rPr>
          <w:rFonts w:ascii="Georgia" w:eastAsia="Times New Roman" w:hAnsi="Georgia" w:cs="Tahoma"/>
          <w:color w:val="111111"/>
          <w:sz w:val="16"/>
          <w:szCs w:val="16"/>
        </w:rPr>
        <w:t>      </w:t>
      </w:r>
      <w:r w:rsidRPr="00A73EE8">
        <w:rPr>
          <w:rFonts w:ascii="Arial" w:eastAsia="Times New Roman" w:hAnsi="Arial" w:cs="Arial"/>
          <w:i/>
          <w:iCs/>
          <w:color w:val="111111"/>
          <w:sz w:val="16"/>
        </w:rPr>
        <w:t>Учите детей заботиться о младших, о пожилых</w:t>
      </w:r>
      <w:r w:rsidRPr="00A73EE8">
        <w:rPr>
          <w:rFonts w:ascii="Georgia" w:eastAsia="Times New Roman" w:hAnsi="Georgia" w:cs="Tahoma"/>
          <w:color w:val="111111"/>
          <w:sz w:val="16"/>
          <w:szCs w:val="16"/>
        </w:rPr>
        <w:t> </w:t>
      </w:r>
      <w:r w:rsidRPr="00A73EE8">
        <w:rPr>
          <w:rFonts w:ascii="Arial" w:eastAsia="Times New Roman" w:hAnsi="Arial" w:cs="Arial"/>
          <w:i/>
          <w:iCs/>
          <w:color w:val="111111"/>
          <w:sz w:val="16"/>
        </w:rPr>
        <w:t>людях, о больных и немощных.</w:t>
      </w:r>
    </w:p>
    <w:p w:rsidR="00A73EE8" w:rsidRPr="00A73EE8" w:rsidRDefault="00A73EE8" w:rsidP="00A73EE8">
      <w:pPr>
        <w:shd w:val="clear" w:color="auto" w:fill="FFFFFF"/>
        <w:spacing w:before="114" w:after="137" w:line="240" w:lineRule="auto"/>
        <w:rPr>
          <w:rFonts w:ascii="Tahoma" w:eastAsia="Times New Roman" w:hAnsi="Tahoma" w:cs="Tahoma"/>
          <w:color w:val="111111"/>
          <w:sz w:val="14"/>
          <w:szCs w:val="14"/>
        </w:rPr>
      </w:pPr>
      <w:r w:rsidRPr="00A73EE8">
        <w:rPr>
          <w:rFonts w:ascii="Arial" w:eastAsia="Times New Roman" w:hAnsi="Arial" w:cs="Arial"/>
          <w:i/>
          <w:iCs/>
          <w:color w:val="111111"/>
          <w:sz w:val="16"/>
        </w:rPr>
        <w:lastRenderedPageBreak/>
        <w:t>      Рекомендуйте детям читать настоящую художественную литературу, помогайте им развивать хороший вкус в выборе видеофильмов. Читайте вместе с детьми.</w:t>
      </w:r>
    </w:p>
    <w:p w:rsidR="00A73EE8" w:rsidRPr="00A73EE8" w:rsidRDefault="00A73EE8" w:rsidP="00A73EE8">
      <w:pPr>
        <w:shd w:val="clear" w:color="auto" w:fill="FFFFFF"/>
        <w:spacing w:before="114" w:after="137" w:line="240" w:lineRule="auto"/>
        <w:rPr>
          <w:rFonts w:ascii="Tahoma" w:eastAsia="Times New Roman" w:hAnsi="Tahoma" w:cs="Tahoma"/>
          <w:color w:val="111111"/>
          <w:sz w:val="14"/>
          <w:szCs w:val="14"/>
        </w:rPr>
      </w:pPr>
      <w:r w:rsidRPr="00A73EE8">
        <w:rPr>
          <w:rFonts w:ascii="Arial" w:eastAsia="Times New Roman" w:hAnsi="Arial" w:cs="Arial"/>
          <w:i/>
          <w:iCs/>
          <w:color w:val="111111"/>
          <w:sz w:val="16"/>
        </w:rPr>
        <w:t>      Искренне любите детей. Помните, что «лаской всегда добьѐшься больше, чем грубой силой». В.А. Сухомлинский говорил:</w:t>
      </w:r>
    </w:p>
    <w:p w:rsidR="00A73EE8" w:rsidRPr="00A73EE8" w:rsidRDefault="00A73EE8" w:rsidP="00A73EE8">
      <w:pPr>
        <w:shd w:val="clear" w:color="auto" w:fill="FFFFFF"/>
        <w:spacing w:before="114" w:after="137" w:line="240" w:lineRule="auto"/>
        <w:rPr>
          <w:rFonts w:ascii="Tahoma" w:eastAsia="Times New Roman" w:hAnsi="Tahoma" w:cs="Tahoma"/>
          <w:color w:val="111111"/>
          <w:sz w:val="14"/>
          <w:szCs w:val="14"/>
        </w:rPr>
      </w:pPr>
      <w:r w:rsidRPr="00A73EE8">
        <w:rPr>
          <w:rFonts w:ascii="Arial" w:eastAsia="Times New Roman" w:hAnsi="Arial" w:cs="Arial"/>
          <w:i/>
          <w:iCs/>
          <w:color w:val="111111"/>
          <w:sz w:val="16"/>
        </w:rPr>
        <w:t>      «Ребѐнок ненавидит того, кто бьёт».</w:t>
      </w: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r w:rsidRPr="00A73EE8">
        <w:rPr>
          <w:rFonts w:ascii="Arial" w:eastAsia="Times New Roman" w:hAnsi="Arial" w:cs="Arial"/>
          <w:b/>
          <w:bCs/>
          <w:i/>
          <w:iCs/>
          <w:color w:val="111111"/>
          <w:sz w:val="16"/>
        </w:rPr>
        <w:t>Помните о личном примере. Будьте во всем образцом своим детям! Любите своего ребенка!</w:t>
      </w: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Default="00A73EE8" w:rsidP="00A73EE8">
      <w:pPr>
        <w:shd w:val="clear" w:color="auto" w:fill="FFFFFF"/>
        <w:spacing w:before="114" w:after="137" w:line="240" w:lineRule="auto"/>
        <w:jc w:val="center"/>
        <w:rPr>
          <w:rFonts w:ascii="Arial" w:eastAsia="Times New Roman" w:hAnsi="Arial" w:cs="Arial"/>
          <w:b/>
          <w:bCs/>
          <w:i/>
          <w:iCs/>
          <w:color w:val="111111"/>
          <w:sz w:val="16"/>
        </w:rPr>
      </w:pPr>
    </w:p>
    <w:p w:rsidR="00A73EE8" w:rsidRPr="00A73EE8" w:rsidRDefault="00A73EE8" w:rsidP="00A73EE8">
      <w:pPr>
        <w:shd w:val="clear" w:color="auto" w:fill="FFFFFF"/>
        <w:spacing w:after="0" w:line="240" w:lineRule="auto"/>
        <w:outlineLvl w:val="1"/>
        <w:rPr>
          <w:rFonts w:ascii="Arial" w:eastAsia="Times New Roman" w:hAnsi="Arial" w:cs="Arial"/>
          <w:color w:val="555555"/>
          <w:sz w:val="38"/>
          <w:szCs w:val="38"/>
        </w:rPr>
      </w:pPr>
      <w:hyperlink r:id="rId18" w:history="1">
        <w:r w:rsidRPr="00A73EE8">
          <w:rPr>
            <w:rFonts w:ascii="Arial" w:eastAsia="Times New Roman" w:hAnsi="Arial" w:cs="Arial"/>
            <w:color w:val="095197"/>
            <w:sz w:val="38"/>
          </w:rPr>
          <w:t>Памятка для детей и подростков по профилактике насилия и жестокого обращения</w:t>
        </w:r>
      </w:hyperlink>
    </w:p>
    <w:p w:rsidR="00A73EE8" w:rsidRPr="00A73EE8" w:rsidRDefault="00A73EE8" w:rsidP="00A73EE8">
      <w:pPr>
        <w:shd w:val="clear" w:color="auto" w:fill="FFFFFF"/>
        <w:spacing w:line="240" w:lineRule="auto"/>
        <w:rPr>
          <w:rFonts w:ascii="Arial" w:eastAsia="Times New Roman" w:hAnsi="Arial" w:cs="Arial"/>
          <w:color w:val="333333"/>
          <w:sz w:val="15"/>
          <w:szCs w:val="15"/>
        </w:rPr>
      </w:pPr>
      <w:r>
        <w:rPr>
          <w:rFonts w:ascii="Arial" w:eastAsia="Times New Roman" w:hAnsi="Arial" w:cs="Arial"/>
          <w:noProof/>
          <w:color w:val="333333"/>
          <w:sz w:val="15"/>
          <w:szCs w:val="15"/>
        </w:rPr>
        <w:drawing>
          <wp:inline distT="0" distB="0" distL="0" distR="0">
            <wp:extent cx="1270000" cy="950595"/>
            <wp:effectExtent l="19050" t="0" r="6350" b="0"/>
            <wp:docPr id="18" name="Рисунок 18" descr="http://www.vahmosh.ru/images/soc_rabota/256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ahmosh.ru/images/soc_rabota/256988.jpg"/>
                    <pic:cNvPicPr>
                      <a:picLocks noChangeAspect="1" noChangeArrowheads="1"/>
                    </pic:cNvPicPr>
                  </pic:nvPicPr>
                  <pic:blipFill>
                    <a:blip r:embed="rId19"/>
                    <a:srcRect/>
                    <a:stretch>
                      <a:fillRect/>
                    </a:stretch>
                  </pic:blipFill>
                  <pic:spPr bwMode="auto">
                    <a:xfrm>
                      <a:off x="0" y="0"/>
                      <a:ext cx="1270000" cy="950595"/>
                    </a:xfrm>
                    <a:prstGeom prst="rect">
                      <a:avLst/>
                    </a:prstGeom>
                    <a:noFill/>
                    <a:ln w="9525">
                      <a:noFill/>
                      <a:miter lim="800000"/>
                      <a:headEnd/>
                      <a:tailEnd/>
                    </a:ln>
                  </pic:spPr>
                </pic:pic>
              </a:graphicData>
            </a:graphic>
          </wp:inline>
        </w:drawing>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Как уберечься от посягательств посторонних людей</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Остерегаться стоит в следующих случаях:</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если к тебе пристает незнакомый человек,</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 xml:space="preserve">если знакомый взрослый (это может быть друг родителей, учитель) уделяет тебе повышенное внимание, приглашает к себе домой, покататься на </w:t>
      </w:r>
      <w:proofErr w:type="spellStart"/>
      <w:r w:rsidRPr="00A73EE8">
        <w:rPr>
          <w:rFonts w:ascii="Arial" w:eastAsia="Times New Roman" w:hAnsi="Arial" w:cs="Arial"/>
          <w:color w:val="333333"/>
          <w:sz w:val="15"/>
          <w:szCs w:val="15"/>
        </w:rPr>
        <w:t>мотике</w:t>
      </w:r>
      <w:proofErr w:type="spellEnd"/>
      <w:r w:rsidRPr="00A73EE8">
        <w:rPr>
          <w:rFonts w:ascii="Arial" w:eastAsia="Times New Roman" w:hAnsi="Arial" w:cs="Arial"/>
          <w:color w:val="333333"/>
          <w:sz w:val="15"/>
          <w:szCs w:val="15"/>
        </w:rPr>
        <w:t>/лодке, сходить в кино - в общем, провести время вдвоем</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если в разговорах взрослый пытается привести тебя к теме секса</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если он как бы ненароком обнимает тебя, щекочет, сажает к себе на колени.</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не общаться, не переписываться с чужим взрослым в интернете.</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Все это — повод для беспокойства и осторожности, но ещё не преступление. Поэтому самым правильным будет:</w:t>
      </w:r>
    </w:p>
    <w:p w:rsidR="00A73EE8" w:rsidRPr="00A73EE8" w:rsidRDefault="00A73EE8" w:rsidP="00A73EE8">
      <w:pPr>
        <w:shd w:val="clear" w:color="auto" w:fill="FFFFFF"/>
        <w:spacing w:after="0" w:line="408" w:lineRule="atLeast"/>
        <w:rPr>
          <w:rFonts w:ascii="Arial" w:eastAsia="Times New Roman" w:hAnsi="Arial" w:cs="Arial"/>
          <w:color w:val="333333"/>
          <w:sz w:val="15"/>
          <w:szCs w:val="15"/>
        </w:rPr>
      </w:pPr>
      <w:r w:rsidRPr="00A73EE8">
        <w:rPr>
          <w:rFonts w:ascii="Arial" w:eastAsia="Times New Roman" w:hAnsi="Arial" w:cs="Arial"/>
          <w:b/>
          <w:bCs/>
          <w:color w:val="333333"/>
          <w:sz w:val="15"/>
        </w:rPr>
        <w:t>Советы для детей младших классов от 7 до 10 лет</w:t>
      </w:r>
    </w:p>
    <w:p w:rsidR="00A73EE8" w:rsidRPr="00A73EE8" w:rsidRDefault="00A73EE8" w:rsidP="00A73EE8">
      <w:pPr>
        <w:shd w:val="clear" w:color="auto" w:fill="FFFFFF"/>
        <w:spacing w:before="91" w:after="91" w:line="408" w:lineRule="atLeast"/>
        <w:rPr>
          <w:rFonts w:ascii="Arial" w:eastAsia="Times New Roman" w:hAnsi="Arial" w:cs="Arial"/>
          <w:color w:val="333333"/>
          <w:sz w:val="15"/>
          <w:szCs w:val="15"/>
        </w:rPr>
      </w:pPr>
      <w:r w:rsidRPr="00A73EE8">
        <w:rPr>
          <w:rFonts w:ascii="Arial" w:eastAsia="Times New Roman" w:hAnsi="Arial" w:cs="Arial"/>
          <w:color w:val="333333"/>
          <w:sz w:val="15"/>
          <w:szCs w:val="15"/>
        </w:rPr>
        <w:t>Всегда сообщай родителям, куда ты идешь</w:t>
      </w:r>
    </w:p>
    <w:p w:rsidR="00A73EE8" w:rsidRPr="00A73EE8" w:rsidRDefault="00A73EE8" w:rsidP="00A73EE8">
      <w:pPr>
        <w:shd w:val="clear" w:color="auto" w:fill="FFFFFF"/>
        <w:spacing w:before="91" w:after="91" w:line="408" w:lineRule="atLeast"/>
        <w:rPr>
          <w:rFonts w:ascii="Arial" w:eastAsia="Times New Roman" w:hAnsi="Arial" w:cs="Arial"/>
          <w:color w:val="333333"/>
          <w:sz w:val="15"/>
          <w:szCs w:val="15"/>
        </w:rPr>
      </w:pPr>
      <w:r w:rsidRPr="00A73EE8">
        <w:rPr>
          <w:rFonts w:ascii="Arial" w:eastAsia="Times New Roman" w:hAnsi="Arial" w:cs="Arial"/>
          <w:color w:val="333333"/>
          <w:sz w:val="15"/>
          <w:szCs w:val="15"/>
        </w:rPr>
        <w:t>Всегда гуляй в компании друзей</w:t>
      </w:r>
    </w:p>
    <w:p w:rsidR="00A73EE8" w:rsidRPr="00A73EE8" w:rsidRDefault="00A73EE8" w:rsidP="00A73EE8">
      <w:pPr>
        <w:shd w:val="clear" w:color="auto" w:fill="FFFFFF"/>
        <w:spacing w:before="91" w:after="91" w:line="408" w:lineRule="atLeast"/>
        <w:rPr>
          <w:rFonts w:ascii="Arial" w:eastAsia="Times New Roman" w:hAnsi="Arial" w:cs="Arial"/>
          <w:color w:val="333333"/>
          <w:sz w:val="15"/>
          <w:szCs w:val="15"/>
        </w:rPr>
      </w:pPr>
      <w:r w:rsidRPr="00A73EE8">
        <w:rPr>
          <w:rFonts w:ascii="Arial" w:eastAsia="Times New Roman" w:hAnsi="Arial" w:cs="Arial"/>
          <w:color w:val="333333"/>
          <w:sz w:val="15"/>
          <w:szCs w:val="15"/>
        </w:rPr>
        <w:t>Не ходи с друзьями в безлюдные места ночью</w:t>
      </w:r>
    </w:p>
    <w:p w:rsidR="00A73EE8" w:rsidRPr="00A73EE8" w:rsidRDefault="00A73EE8" w:rsidP="00A73EE8">
      <w:pPr>
        <w:shd w:val="clear" w:color="auto" w:fill="FFFFFF"/>
        <w:spacing w:before="91" w:after="91" w:line="408" w:lineRule="atLeast"/>
        <w:rPr>
          <w:rFonts w:ascii="Arial" w:eastAsia="Times New Roman" w:hAnsi="Arial" w:cs="Arial"/>
          <w:color w:val="333333"/>
          <w:sz w:val="15"/>
          <w:szCs w:val="15"/>
        </w:rPr>
      </w:pPr>
      <w:r w:rsidRPr="00A73EE8">
        <w:rPr>
          <w:rFonts w:ascii="Arial" w:eastAsia="Times New Roman" w:hAnsi="Arial" w:cs="Arial"/>
          <w:color w:val="333333"/>
          <w:sz w:val="15"/>
          <w:szCs w:val="15"/>
        </w:rPr>
        <w:t>Не принимай подарков от незнакомцев</w:t>
      </w:r>
    </w:p>
    <w:p w:rsidR="00A73EE8" w:rsidRPr="00A73EE8" w:rsidRDefault="00A73EE8" w:rsidP="00A73EE8">
      <w:pPr>
        <w:shd w:val="clear" w:color="auto" w:fill="FFFFFF"/>
        <w:spacing w:before="91" w:after="91" w:line="408" w:lineRule="atLeast"/>
        <w:rPr>
          <w:rFonts w:ascii="Arial" w:eastAsia="Times New Roman" w:hAnsi="Arial" w:cs="Arial"/>
          <w:color w:val="333333"/>
          <w:sz w:val="15"/>
          <w:szCs w:val="15"/>
        </w:rPr>
      </w:pPr>
      <w:r w:rsidRPr="00A73EE8">
        <w:rPr>
          <w:rFonts w:ascii="Arial" w:eastAsia="Times New Roman" w:hAnsi="Arial" w:cs="Arial"/>
          <w:color w:val="333333"/>
          <w:sz w:val="15"/>
          <w:szCs w:val="15"/>
        </w:rPr>
        <w:t>Если кто - то предлагает сопровождать тебя – спроси разрешения у родителей</w:t>
      </w:r>
    </w:p>
    <w:p w:rsidR="00A73EE8" w:rsidRPr="00A73EE8" w:rsidRDefault="00A73EE8" w:rsidP="00A73EE8">
      <w:pPr>
        <w:shd w:val="clear" w:color="auto" w:fill="FFFFFF"/>
        <w:spacing w:before="91" w:after="91" w:line="408" w:lineRule="atLeast"/>
        <w:rPr>
          <w:rFonts w:ascii="Arial" w:eastAsia="Times New Roman" w:hAnsi="Arial" w:cs="Arial"/>
          <w:color w:val="333333"/>
          <w:sz w:val="15"/>
          <w:szCs w:val="15"/>
        </w:rPr>
      </w:pPr>
      <w:r w:rsidRPr="00A73EE8">
        <w:rPr>
          <w:rFonts w:ascii="Arial" w:eastAsia="Times New Roman" w:hAnsi="Arial" w:cs="Arial"/>
          <w:color w:val="333333"/>
          <w:sz w:val="15"/>
          <w:szCs w:val="15"/>
        </w:rPr>
        <w:t>Если испугался – беги к людям</w:t>
      </w:r>
    </w:p>
    <w:p w:rsidR="00A73EE8" w:rsidRPr="00A73EE8" w:rsidRDefault="00A73EE8" w:rsidP="00A73EE8">
      <w:pPr>
        <w:shd w:val="clear" w:color="auto" w:fill="FFFFFF"/>
        <w:spacing w:before="91" w:after="91" w:line="408" w:lineRule="atLeast"/>
        <w:rPr>
          <w:rFonts w:ascii="Arial" w:eastAsia="Times New Roman" w:hAnsi="Arial" w:cs="Arial"/>
          <w:color w:val="333333"/>
          <w:sz w:val="15"/>
          <w:szCs w:val="15"/>
        </w:rPr>
      </w:pPr>
      <w:r w:rsidRPr="00A73EE8">
        <w:rPr>
          <w:rFonts w:ascii="Arial" w:eastAsia="Times New Roman" w:hAnsi="Arial" w:cs="Arial"/>
          <w:color w:val="333333"/>
          <w:sz w:val="15"/>
          <w:szCs w:val="15"/>
        </w:rPr>
        <w:t>Ни с кем не обсуждай своих проблем, как бы плохо тебе не было</w:t>
      </w:r>
    </w:p>
    <w:p w:rsidR="00A73EE8" w:rsidRPr="00A73EE8" w:rsidRDefault="00A73EE8" w:rsidP="00A73EE8">
      <w:pPr>
        <w:shd w:val="clear" w:color="auto" w:fill="FFFFFF"/>
        <w:spacing w:before="91" w:after="91" w:line="408" w:lineRule="atLeast"/>
        <w:rPr>
          <w:rFonts w:ascii="Arial" w:eastAsia="Times New Roman" w:hAnsi="Arial" w:cs="Arial"/>
          <w:color w:val="333333"/>
          <w:sz w:val="15"/>
          <w:szCs w:val="15"/>
        </w:rPr>
      </w:pPr>
      <w:r w:rsidRPr="00A73EE8">
        <w:rPr>
          <w:rFonts w:ascii="Arial" w:eastAsia="Times New Roman" w:hAnsi="Arial" w:cs="Arial"/>
          <w:color w:val="333333"/>
          <w:sz w:val="15"/>
          <w:szCs w:val="15"/>
        </w:rPr>
        <w:t>Не открывай никому дверь и не отвечай на вопросы через дверь</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 xml:space="preserve">Если кто – то пытается ворваться в квартиру, звони в </w:t>
      </w:r>
      <w:proofErr w:type="gramStart"/>
      <w:r w:rsidRPr="00A73EE8">
        <w:rPr>
          <w:rFonts w:ascii="Arial" w:eastAsia="Times New Roman" w:hAnsi="Arial" w:cs="Arial"/>
          <w:color w:val="333333"/>
          <w:sz w:val="15"/>
          <w:szCs w:val="15"/>
        </w:rPr>
        <w:t>милицию</w:t>
      </w:r>
      <w:proofErr w:type="gramEnd"/>
      <w:r w:rsidRPr="00A73EE8">
        <w:rPr>
          <w:rFonts w:ascii="Arial" w:eastAsia="Times New Roman" w:hAnsi="Arial" w:cs="Arial"/>
          <w:color w:val="333333"/>
          <w:sz w:val="15"/>
          <w:szCs w:val="15"/>
        </w:rPr>
        <w:t xml:space="preserve"> а затем открой окно и кричи, зови на помощь</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 xml:space="preserve">Если люди в автомобиле спрашивают тебя, как куда-нибудь доехать, – не подходи близко и ни в коем случае не соглашайся сопроводить </w:t>
      </w:r>
      <w:proofErr w:type="gramStart"/>
      <w:r w:rsidRPr="00A73EE8">
        <w:rPr>
          <w:rFonts w:ascii="Arial" w:eastAsia="Times New Roman" w:hAnsi="Arial" w:cs="Arial"/>
          <w:color w:val="333333"/>
          <w:sz w:val="15"/>
          <w:szCs w:val="15"/>
        </w:rPr>
        <w:t>их</w:t>
      </w:r>
      <w:proofErr w:type="gramEnd"/>
      <w:r w:rsidRPr="00A73EE8">
        <w:rPr>
          <w:rFonts w:ascii="Arial" w:eastAsia="Times New Roman" w:hAnsi="Arial" w:cs="Arial"/>
          <w:color w:val="333333"/>
          <w:sz w:val="15"/>
          <w:szCs w:val="15"/>
        </w:rPr>
        <w:t xml:space="preserve"> даже если тебе по пути</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Никто не имеет право прикасаться к тебе. Не стесняйся сказать это тому, кто это попробует сделать</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 xml:space="preserve">Если кто - то испугал тебя, сразу иди в безопасное место, </w:t>
      </w:r>
      <w:proofErr w:type="gramStart"/>
      <w:r w:rsidRPr="00A73EE8">
        <w:rPr>
          <w:rFonts w:ascii="Arial" w:eastAsia="Times New Roman" w:hAnsi="Arial" w:cs="Arial"/>
          <w:color w:val="333333"/>
          <w:sz w:val="15"/>
          <w:szCs w:val="15"/>
        </w:rPr>
        <w:t>туда</w:t>
      </w:r>
      <w:proofErr w:type="gramEnd"/>
      <w:r w:rsidRPr="00A73EE8">
        <w:rPr>
          <w:rFonts w:ascii="Arial" w:eastAsia="Times New Roman" w:hAnsi="Arial" w:cs="Arial"/>
          <w:color w:val="333333"/>
          <w:sz w:val="15"/>
          <w:szCs w:val="15"/>
        </w:rPr>
        <w:t xml:space="preserve"> где много людей</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lastRenderedPageBreak/>
        <w:t>Всегда настаивай на получении разрешения от родителей, если тебя куда-нибудь приглашают</w:t>
      </w:r>
    </w:p>
    <w:p w:rsidR="00A73EE8" w:rsidRPr="00A73EE8" w:rsidRDefault="00A73EE8" w:rsidP="00A73EE8">
      <w:pPr>
        <w:shd w:val="clear" w:color="auto" w:fill="FFFFFF"/>
        <w:spacing w:after="0" w:line="408" w:lineRule="atLeast"/>
        <w:jc w:val="both"/>
        <w:rPr>
          <w:rFonts w:ascii="Arial" w:eastAsia="Times New Roman" w:hAnsi="Arial" w:cs="Arial"/>
          <w:color w:val="333333"/>
          <w:sz w:val="15"/>
          <w:szCs w:val="15"/>
        </w:rPr>
      </w:pPr>
      <w:r w:rsidRPr="00A73EE8">
        <w:rPr>
          <w:rFonts w:ascii="Arial" w:eastAsia="Times New Roman" w:hAnsi="Arial" w:cs="Arial"/>
          <w:b/>
          <w:bCs/>
          <w:i/>
          <w:iCs/>
          <w:color w:val="333333"/>
          <w:sz w:val="15"/>
        </w:rPr>
        <w:t>Следуй, следующим правилам:</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Обращаться за помощью (садиться в машину, впускать в квартиру) только к тем людям, которые принадлежат к заранее оговорённому кругу лиц;</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Доверять внутреннему «сигналу тревоги» и применять доступные способы самозащиты, а в случае опасности  кричать, бежать и рассказывать взрослым о своих неприятностях;</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Уклоняться от просьб незнакомцев помочь им в чём-либо;</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Отказываться от любых подарков со стороны незнакомых (малознакомых) и сообщать о подобных предложениях взрослым;</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Обязательно рассказывать родителям о попытках наладить интимный контакт (касание интимных мест несовершеннолетнего; принуждение ребёнка трогать различные части тела взрослого или целовать его и т. п.);</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Во время прогулки постоянно держаться около друзей, никуда одному не уходить;</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Избегать заброшенных мест (пустырей, недостроенных домов, строительных площадок);</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Не срезать дорогу в малознакомой местности.</w:t>
      </w:r>
    </w:p>
    <w:p w:rsidR="00A73EE8" w:rsidRPr="00A73EE8" w:rsidRDefault="00A73EE8" w:rsidP="00A73EE8">
      <w:pPr>
        <w:shd w:val="clear" w:color="auto" w:fill="FFFFFF"/>
        <w:spacing w:after="0" w:line="408" w:lineRule="atLeast"/>
        <w:jc w:val="both"/>
        <w:rPr>
          <w:rFonts w:ascii="Arial" w:eastAsia="Times New Roman" w:hAnsi="Arial" w:cs="Arial"/>
          <w:color w:val="333333"/>
          <w:sz w:val="15"/>
          <w:szCs w:val="15"/>
        </w:rPr>
      </w:pPr>
      <w:r w:rsidRPr="00A73EE8">
        <w:rPr>
          <w:rFonts w:ascii="Arial" w:eastAsia="Times New Roman" w:hAnsi="Arial" w:cs="Arial"/>
          <w:b/>
          <w:bCs/>
          <w:color w:val="333333"/>
          <w:sz w:val="15"/>
        </w:rPr>
        <w:t>Советы для подростков от 11 до 16 лет</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 xml:space="preserve">НЕ УБЕГАЙ ИЗ ДОМА! Если жизнь дома невыносима, поговори с преподавателем, или кем-то кого ты уважаешь. Как только ты убежишь из </w:t>
      </w:r>
      <w:proofErr w:type="gramStart"/>
      <w:r w:rsidRPr="00A73EE8">
        <w:rPr>
          <w:rFonts w:ascii="Arial" w:eastAsia="Times New Roman" w:hAnsi="Arial" w:cs="Arial"/>
          <w:color w:val="333333"/>
          <w:sz w:val="15"/>
          <w:szCs w:val="15"/>
        </w:rPr>
        <w:t>дома</w:t>
      </w:r>
      <w:proofErr w:type="gramEnd"/>
      <w:r w:rsidRPr="00A73EE8">
        <w:rPr>
          <w:rFonts w:ascii="Arial" w:eastAsia="Times New Roman" w:hAnsi="Arial" w:cs="Arial"/>
          <w:color w:val="333333"/>
          <w:sz w:val="15"/>
          <w:szCs w:val="15"/>
        </w:rPr>
        <w:t xml:space="preserve"> ты окажешься в руках людей, которые попробуют использовать тебя в наркобизнесе, порнографии или проституции</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 xml:space="preserve">Будь очень осторожен с людьми, предлагающими свою дружбу. Помни, что, когда ты чувствуешь себя одиноким или угнетённым, вы – простая цель для </w:t>
      </w:r>
      <w:proofErr w:type="gramStart"/>
      <w:r w:rsidRPr="00A73EE8">
        <w:rPr>
          <w:rFonts w:ascii="Arial" w:eastAsia="Times New Roman" w:hAnsi="Arial" w:cs="Arial"/>
          <w:color w:val="333333"/>
          <w:sz w:val="15"/>
          <w:szCs w:val="15"/>
        </w:rPr>
        <w:t>негодяя</w:t>
      </w:r>
      <w:proofErr w:type="gramEnd"/>
      <w:r w:rsidRPr="00A73EE8">
        <w:rPr>
          <w:rFonts w:ascii="Arial" w:eastAsia="Times New Roman" w:hAnsi="Arial" w:cs="Arial"/>
          <w:color w:val="333333"/>
          <w:sz w:val="15"/>
          <w:szCs w:val="15"/>
        </w:rPr>
        <w:t>, который притворно будет заботиться о тебе</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Никогда не принимай приглашения в безлюдные или неизвестные места. Будь осторожен с людьми, предлагающими тебе работу со слишком хорошей оплатой. Если хочешь подработать, найди работу через знакомых.</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Никогда не соглашайся, чтобы тебя фотографировали незнакомые люди, даже если они обещают сделать тебя знаменитым и говорят, что все знаменитости так начинали</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Никогда не садись в автомобиль с незнакомцами</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Гуляй в группах или с другом</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Всегда сообщай родителям, где Вы с друзьями собираетесь быть, и сообщай им об изменении планов</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Никто не имеет право прикасаться к тебе без твоего согласия. Не стесняйся сказать это тому, кто это попробует сделать</w:t>
      </w:r>
    </w:p>
    <w:p w:rsidR="00A73EE8" w:rsidRP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Доверься интуиции, если тебе страшно, значит, на это  есть причины</w:t>
      </w:r>
    </w:p>
    <w:p w:rsidR="00A73EE8" w:rsidRDefault="00A73EE8" w:rsidP="00A73EE8">
      <w:pPr>
        <w:shd w:val="clear" w:color="auto" w:fill="FFFFFF"/>
        <w:spacing w:before="91" w:after="91" w:line="408" w:lineRule="atLeast"/>
        <w:jc w:val="both"/>
        <w:rPr>
          <w:rFonts w:ascii="Arial" w:eastAsia="Times New Roman" w:hAnsi="Arial" w:cs="Arial"/>
          <w:color w:val="333333"/>
          <w:sz w:val="15"/>
          <w:szCs w:val="15"/>
        </w:rPr>
      </w:pPr>
      <w:r w:rsidRPr="00A73EE8">
        <w:rPr>
          <w:rFonts w:ascii="Arial" w:eastAsia="Times New Roman" w:hAnsi="Arial" w:cs="Arial"/>
          <w:color w:val="333333"/>
          <w:sz w:val="15"/>
          <w:szCs w:val="15"/>
        </w:rPr>
        <w:t>Дать понять взрослому, что ты с ним не куда не пойдёшь ему понять, что у него нет никаких шансов. И в нашей сегодняшней ситуации не лишне будет сообщить об этом факте в полицию.</w:t>
      </w:r>
    </w:p>
    <w:p w:rsidR="00ED566F" w:rsidRDefault="00ED566F" w:rsidP="00A73EE8">
      <w:pPr>
        <w:shd w:val="clear" w:color="auto" w:fill="FFFFFF"/>
        <w:spacing w:before="91" w:after="91" w:line="408" w:lineRule="atLeast"/>
        <w:jc w:val="both"/>
        <w:rPr>
          <w:rFonts w:ascii="Arial" w:eastAsia="Times New Roman" w:hAnsi="Arial" w:cs="Arial"/>
          <w:color w:val="333333"/>
          <w:sz w:val="15"/>
          <w:szCs w:val="15"/>
        </w:rPr>
      </w:pPr>
    </w:p>
    <w:p w:rsidR="00ED566F" w:rsidRDefault="00ED566F" w:rsidP="00A73EE8">
      <w:pPr>
        <w:shd w:val="clear" w:color="auto" w:fill="FFFFFF"/>
        <w:spacing w:before="91" w:after="91" w:line="408" w:lineRule="atLeast"/>
        <w:jc w:val="both"/>
        <w:rPr>
          <w:rFonts w:ascii="Arial" w:eastAsia="Times New Roman" w:hAnsi="Arial" w:cs="Arial"/>
          <w:color w:val="333333"/>
          <w:sz w:val="15"/>
          <w:szCs w:val="15"/>
        </w:rPr>
      </w:pPr>
    </w:p>
    <w:p w:rsidR="00ED566F" w:rsidRPr="00ED566F" w:rsidRDefault="00ED566F" w:rsidP="00ED566F">
      <w:pPr>
        <w:pStyle w:val="1"/>
        <w:shd w:val="clear" w:color="auto" w:fill="FFFFFF"/>
        <w:spacing w:before="0"/>
        <w:rPr>
          <w:rFonts w:ascii="Arial" w:hAnsi="Arial" w:cs="Arial"/>
          <w:color w:val="313131"/>
          <w:sz w:val="34"/>
          <w:szCs w:val="34"/>
        </w:rPr>
      </w:pPr>
      <w:r>
        <w:rPr>
          <w:rFonts w:ascii="Arial" w:hAnsi="Arial" w:cs="Arial"/>
          <w:color w:val="313131"/>
          <w:sz w:val="34"/>
          <w:szCs w:val="34"/>
        </w:rPr>
        <w:t>Как уберечь ребенка от насилия и жестокого обращения (памятка для родителей и педагогов)</w:t>
      </w:r>
      <w:r>
        <w:rPr>
          <w:rFonts w:ascii="Arial" w:hAnsi="Arial" w:cs="Arial"/>
          <w:color w:val="888888"/>
          <w:sz w:val="18"/>
          <w:szCs w:val="18"/>
        </w:rPr>
        <w:t>22.10.2018</w:t>
      </w:r>
    </w:p>
    <w:p w:rsidR="00ED566F" w:rsidRDefault="00ED566F" w:rsidP="00ED566F">
      <w:pPr>
        <w:pStyle w:val="a3"/>
        <w:shd w:val="clear" w:color="auto" w:fill="FFFFFF"/>
        <w:spacing w:before="0" w:beforeAutospacing="0" w:after="0" w:afterAutospacing="0"/>
        <w:jc w:val="both"/>
        <w:rPr>
          <w:rFonts w:ascii="Arial" w:hAnsi="Arial" w:cs="Arial"/>
          <w:color w:val="313131"/>
          <w:sz w:val="18"/>
          <w:szCs w:val="18"/>
        </w:rPr>
      </w:pPr>
      <w:r>
        <w:rPr>
          <w:rStyle w:val="a7"/>
          <w:rFonts w:ascii="Arial" w:hAnsi="Arial" w:cs="Arial"/>
          <w:color w:val="313131"/>
          <w:sz w:val="18"/>
          <w:szCs w:val="18"/>
        </w:rPr>
        <w:t> </w:t>
      </w:r>
    </w:p>
    <w:p w:rsidR="00ED566F" w:rsidRDefault="00ED566F" w:rsidP="00ED566F">
      <w:pPr>
        <w:pStyle w:val="a3"/>
        <w:shd w:val="clear" w:color="auto" w:fill="FFFFFF"/>
        <w:spacing w:before="0" w:beforeAutospacing="0" w:after="0" w:afterAutospacing="0"/>
        <w:jc w:val="both"/>
        <w:rPr>
          <w:rFonts w:ascii="Arial" w:hAnsi="Arial" w:cs="Arial"/>
          <w:color w:val="313131"/>
          <w:sz w:val="18"/>
          <w:szCs w:val="18"/>
        </w:rPr>
      </w:pPr>
      <w:r>
        <w:rPr>
          <w:rStyle w:val="a7"/>
          <w:rFonts w:ascii="Arial" w:hAnsi="Arial" w:cs="Arial"/>
          <w:color w:val="313131"/>
          <w:sz w:val="18"/>
          <w:szCs w:val="18"/>
        </w:rPr>
        <w:t>         В настоящее время выявляется немалое количество фактов жестокого обращения и насилия в отношении детей, не достигших совершеннолетия. Дети дошкольного и школьного возраста нередко становятся жертвами посягательств, как со стороны взрослых, так и со стороны своих сверстников, как внутри семьи, так и вне семьи.</w:t>
      </w:r>
    </w:p>
    <w:p w:rsidR="00ED566F" w:rsidRDefault="00ED566F" w:rsidP="00ED566F">
      <w:pPr>
        <w:pStyle w:val="a3"/>
        <w:shd w:val="clear" w:color="auto" w:fill="FFFFFF"/>
        <w:spacing w:before="0" w:beforeAutospacing="0" w:after="0" w:afterAutospacing="0"/>
        <w:jc w:val="both"/>
        <w:rPr>
          <w:rFonts w:ascii="Arial" w:hAnsi="Arial" w:cs="Arial"/>
          <w:color w:val="313131"/>
          <w:sz w:val="18"/>
          <w:szCs w:val="18"/>
        </w:rPr>
      </w:pPr>
      <w:r>
        <w:rPr>
          <w:rStyle w:val="a8"/>
          <w:rFonts w:ascii="Arial" w:hAnsi="Arial" w:cs="Arial"/>
          <w:color w:val="313131"/>
          <w:sz w:val="18"/>
          <w:szCs w:val="18"/>
        </w:rPr>
        <w:t>За весь период работы отдела Мобильной кризисной службы Центра в работу поступило более 500 фактов жестокого обращения и насилия в отношении несовершеннолетних. Жертвами насилия становятся дети с самого раннего возраста, а насильниками часто выступают и сами родители. 46% от всех поступивших фактов являются факты физического насилия. Наравне стоят факты сексуального насилия над детьми, 44% от всех поступивших случаев. Кроме того существуют факты эмоционального насилия – 7%, и 3% (это более 10 случаев) фактов пренебрежения нуждами ребенка. Если сравнивать по годам то с каждым годом растет число насилия против половой неприкосновенности детей, а так же физической угрозы здоровью и жизни. </w:t>
      </w:r>
    </w:p>
    <w:p w:rsidR="00ED566F" w:rsidRDefault="00ED566F" w:rsidP="00ED566F">
      <w:pPr>
        <w:pStyle w:val="a3"/>
        <w:shd w:val="clear" w:color="auto" w:fill="FFFFFF"/>
        <w:spacing w:before="0" w:beforeAutospacing="0" w:after="0" w:afterAutospacing="0"/>
        <w:jc w:val="both"/>
        <w:rPr>
          <w:rFonts w:ascii="Arial" w:hAnsi="Arial" w:cs="Arial"/>
          <w:color w:val="313131"/>
          <w:sz w:val="18"/>
          <w:szCs w:val="18"/>
        </w:rPr>
      </w:pPr>
      <w:r>
        <w:rPr>
          <w:rStyle w:val="a8"/>
          <w:rFonts w:ascii="Arial" w:hAnsi="Arial" w:cs="Arial"/>
          <w:color w:val="313131"/>
          <w:sz w:val="18"/>
          <w:szCs w:val="18"/>
        </w:rPr>
        <w:t>На данный момент в работе Мобильной кризисной службы находится 162 факта жестокого обращения и насилия по отношению к несовершеннолетним. 47% поступивших дел по факту сексуального насилия над несовершеннолетними, 41% по факту физического насилия, 8% психологического насилия, и 4% пренебрежения нуждами детей.</w:t>
      </w:r>
    </w:p>
    <w:p w:rsidR="00ED566F" w:rsidRDefault="00ED566F" w:rsidP="00ED566F">
      <w:pPr>
        <w:pStyle w:val="a3"/>
        <w:shd w:val="clear" w:color="auto" w:fill="FFFFFF"/>
        <w:spacing w:before="0" w:beforeAutospacing="0" w:after="0" w:afterAutospacing="0"/>
        <w:jc w:val="center"/>
        <w:rPr>
          <w:rFonts w:ascii="Arial" w:hAnsi="Arial" w:cs="Arial"/>
          <w:color w:val="313131"/>
          <w:sz w:val="18"/>
          <w:szCs w:val="18"/>
        </w:rPr>
      </w:pPr>
      <w:r>
        <w:rPr>
          <w:rStyle w:val="a7"/>
          <w:rFonts w:ascii="Arial" w:hAnsi="Arial" w:cs="Arial"/>
          <w:color w:val="313131"/>
          <w:sz w:val="18"/>
          <w:szCs w:val="18"/>
        </w:rPr>
        <w:t> Как уберечь ребенка от насилия?</w:t>
      </w:r>
    </w:p>
    <w:p w:rsidR="00ED566F" w:rsidRDefault="00ED566F" w:rsidP="00ED566F">
      <w:pPr>
        <w:pStyle w:val="a3"/>
        <w:shd w:val="clear" w:color="auto" w:fill="FFFFFF"/>
        <w:spacing w:before="0" w:beforeAutospacing="0" w:after="194" w:afterAutospacing="0"/>
        <w:jc w:val="both"/>
        <w:rPr>
          <w:rFonts w:ascii="Arial" w:hAnsi="Arial" w:cs="Arial"/>
          <w:color w:val="313131"/>
          <w:sz w:val="18"/>
          <w:szCs w:val="18"/>
        </w:rPr>
      </w:pPr>
      <w:r>
        <w:rPr>
          <w:rFonts w:ascii="Arial" w:hAnsi="Arial" w:cs="Arial"/>
          <w:color w:val="313131"/>
          <w:sz w:val="18"/>
          <w:szCs w:val="18"/>
        </w:rPr>
        <w:t>Жестокое обращение с ребенком — это поведение, находящееся за пределами общепринятых норм и представляющее значительный риск причинения ребенку физического или эмоционального вреда.</w:t>
      </w:r>
    </w:p>
    <w:p w:rsidR="00ED566F" w:rsidRDefault="00ED566F" w:rsidP="00ED566F">
      <w:pPr>
        <w:pStyle w:val="a3"/>
        <w:shd w:val="clear" w:color="auto" w:fill="FFFFFF"/>
        <w:spacing w:before="0" w:beforeAutospacing="0" w:after="0" w:afterAutospacing="0"/>
        <w:jc w:val="both"/>
        <w:rPr>
          <w:rFonts w:ascii="Arial" w:hAnsi="Arial" w:cs="Arial"/>
          <w:color w:val="313131"/>
          <w:sz w:val="18"/>
          <w:szCs w:val="18"/>
        </w:rPr>
      </w:pPr>
      <w:r>
        <w:rPr>
          <w:rStyle w:val="a7"/>
          <w:rFonts w:ascii="Arial" w:hAnsi="Arial" w:cs="Arial"/>
          <w:color w:val="313131"/>
          <w:sz w:val="18"/>
          <w:szCs w:val="18"/>
        </w:rPr>
        <w:t>Выделяют четыре вида жестокого обращения:</w:t>
      </w:r>
    </w:p>
    <w:p w:rsidR="00ED566F" w:rsidRDefault="00ED566F" w:rsidP="00ED566F">
      <w:pPr>
        <w:numPr>
          <w:ilvl w:val="0"/>
          <w:numId w:val="4"/>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физическое насилие – преднамеренное нанесение физических повреждений;</w:t>
      </w:r>
    </w:p>
    <w:p w:rsidR="00ED566F" w:rsidRDefault="00ED566F" w:rsidP="00ED566F">
      <w:pPr>
        <w:numPr>
          <w:ilvl w:val="0"/>
          <w:numId w:val="4"/>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xml:space="preserve">сексуальное насилие (или развращение) — вовлечение ребёнка с его согласия и без такого </w:t>
      </w:r>
      <w:proofErr w:type="spellStart"/>
      <w:r>
        <w:rPr>
          <w:rFonts w:ascii="Arial" w:hAnsi="Arial" w:cs="Arial"/>
          <w:color w:val="313131"/>
          <w:sz w:val="18"/>
          <w:szCs w:val="18"/>
        </w:rPr>
        <w:t>всексуальные</w:t>
      </w:r>
      <w:proofErr w:type="spellEnd"/>
      <w:r>
        <w:rPr>
          <w:rFonts w:ascii="Arial" w:hAnsi="Arial" w:cs="Arial"/>
          <w:color w:val="313131"/>
          <w:sz w:val="18"/>
          <w:szCs w:val="18"/>
        </w:rPr>
        <w:t xml:space="preserve"> действия;</w:t>
      </w:r>
    </w:p>
    <w:p w:rsidR="00ED566F" w:rsidRDefault="00ED566F" w:rsidP="00ED566F">
      <w:pPr>
        <w:numPr>
          <w:ilvl w:val="0"/>
          <w:numId w:val="4"/>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xml:space="preserve"> психическое (эмоциональное) насилие – угрозы, запугивание, оскорбления, крики, унижение достоинства, обман </w:t>
      </w:r>
      <w:proofErr w:type="spellStart"/>
      <w:r>
        <w:rPr>
          <w:rFonts w:ascii="Arial" w:hAnsi="Arial" w:cs="Arial"/>
          <w:color w:val="313131"/>
          <w:sz w:val="18"/>
          <w:szCs w:val="18"/>
        </w:rPr>
        <w:t>ребенка</w:t>
      </w:r>
      <w:proofErr w:type="gramStart"/>
      <w:r>
        <w:rPr>
          <w:rFonts w:ascii="Arial" w:hAnsi="Arial" w:cs="Arial"/>
          <w:color w:val="313131"/>
          <w:sz w:val="18"/>
          <w:szCs w:val="18"/>
        </w:rPr>
        <w:t>,т</w:t>
      </w:r>
      <w:proofErr w:type="gramEnd"/>
      <w:r>
        <w:rPr>
          <w:rFonts w:ascii="Arial" w:hAnsi="Arial" w:cs="Arial"/>
          <w:color w:val="313131"/>
          <w:sz w:val="18"/>
          <w:szCs w:val="18"/>
        </w:rPr>
        <w:t>завышенные</w:t>
      </w:r>
      <w:proofErr w:type="spellEnd"/>
      <w:r>
        <w:rPr>
          <w:rFonts w:ascii="Arial" w:hAnsi="Arial" w:cs="Arial"/>
          <w:color w:val="313131"/>
          <w:sz w:val="18"/>
          <w:szCs w:val="18"/>
        </w:rPr>
        <w:t xml:space="preserve"> требования, не соответствующие возрасту, принуждения к одиночеству, отвержение ребенка, негативное оценивание с акцентированием на недостатках, лишение родительской любви, заботы и безопасности, причинение вреда родителям на глазах у детей и т.п.</w:t>
      </w:r>
    </w:p>
    <w:p w:rsidR="00ED566F" w:rsidRDefault="00ED566F" w:rsidP="00ED566F">
      <w:pPr>
        <w:numPr>
          <w:ilvl w:val="0"/>
          <w:numId w:val="4"/>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xml:space="preserve">пренебрежение нуждами ребенка </w:t>
      </w:r>
      <w:proofErr w:type="gramStart"/>
      <w:r>
        <w:rPr>
          <w:rFonts w:ascii="Arial" w:hAnsi="Arial" w:cs="Arial"/>
          <w:color w:val="313131"/>
          <w:sz w:val="18"/>
          <w:szCs w:val="18"/>
        </w:rPr>
        <w:t>ребёнка</w:t>
      </w:r>
      <w:proofErr w:type="gramEnd"/>
      <w:r>
        <w:rPr>
          <w:rFonts w:ascii="Arial" w:hAnsi="Arial" w:cs="Arial"/>
          <w:color w:val="313131"/>
          <w:sz w:val="18"/>
          <w:szCs w:val="18"/>
        </w:rPr>
        <w:t xml:space="preserve"> – это отсутствие заботы о ребёнке, в результате чего нарушается его эмоциональное состояние и появляется угроза его здоровью или развитию (оставление ребенка без присмотра, </w:t>
      </w:r>
      <w:proofErr w:type="spellStart"/>
      <w:r>
        <w:rPr>
          <w:rFonts w:ascii="Arial" w:hAnsi="Arial" w:cs="Arial"/>
          <w:color w:val="313131"/>
          <w:sz w:val="18"/>
          <w:szCs w:val="18"/>
        </w:rPr>
        <w:t>непредоставление</w:t>
      </w:r>
      <w:proofErr w:type="spellEnd"/>
      <w:r>
        <w:rPr>
          <w:rFonts w:ascii="Arial" w:hAnsi="Arial" w:cs="Arial"/>
          <w:color w:val="313131"/>
          <w:sz w:val="18"/>
          <w:szCs w:val="18"/>
        </w:rPr>
        <w:t xml:space="preserve"> медицинской помощи ребенку, отсутствие должного внимания, опеки, защиты (безнадзорность), отсутствие адекватных возрасту и потребностям ребёнка питания, одежды, </w:t>
      </w:r>
      <w:proofErr w:type="spellStart"/>
      <w:r>
        <w:rPr>
          <w:rFonts w:ascii="Arial" w:hAnsi="Arial" w:cs="Arial"/>
          <w:color w:val="313131"/>
          <w:sz w:val="18"/>
          <w:szCs w:val="18"/>
        </w:rPr>
        <w:t>жилья,образования</w:t>
      </w:r>
      <w:proofErr w:type="spellEnd"/>
      <w:r>
        <w:rPr>
          <w:rFonts w:ascii="Arial" w:hAnsi="Arial" w:cs="Arial"/>
          <w:color w:val="313131"/>
          <w:sz w:val="18"/>
          <w:szCs w:val="18"/>
        </w:rPr>
        <w:t>, медицинской помощи.</w:t>
      </w:r>
    </w:p>
    <w:p w:rsidR="00ED566F" w:rsidRDefault="00ED566F" w:rsidP="00ED566F">
      <w:pPr>
        <w:pStyle w:val="a3"/>
        <w:shd w:val="clear" w:color="auto" w:fill="FFFFFF"/>
        <w:spacing w:before="0" w:beforeAutospacing="0" w:after="194" w:afterAutospacing="0"/>
        <w:jc w:val="both"/>
        <w:rPr>
          <w:rFonts w:ascii="Arial" w:hAnsi="Arial" w:cs="Arial"/>
          <w:color w:val="313131"/>
          <w:sz w:val="18"/>
          <w:szCs w:val="18"/>
        </w:rPr>
      </w:pPr>
      <w:r>
        <w:rPr>
          <w:rFonts w:ascii="Arial" w:hAnsi="Arial" w:cs="Arial"/>
          <w:color w:val="313131"/>
          <w:sz w:val="18"/>
          <w:szCs w:val="18"/>
        </w:rPr>
        <w:t>Причины этих явлений многообразны, для выявления которых необходимо проявлять высокий уровень внимания со стороны взрослых, окружающих ребенка. Такими взрослыми могут являться родители, родственники ребенка, бдительные соседи, а также педагоги, непосредственно работающие с детьми, врачи, другие неравнодушные взрослые.</w:t>
      </w:r>
    </w:p>
    <w:p w:rsidR="00ED566F" w:rsidRDefault="00ED566F" w:rsidP="00ED566F">
      <w:pPr>
        <w:pStyle w:val="a3"/>
        <w:shd w:val="clear" w:color="auto" w:fill="FFFFFF"/>
        <w:spacing w:before="0" w:beforeAutospacing="0" w:after="0" w:afterAutospacing="0"/>
        <w:jc w:val="both"/>
        <w:rPr>
          <w:rFonts w:ascii="Arial" w:hAnsi="Arial" w:cs="Arial"/>
          <w:color w:val="313131"/>
          <w:sz w:val="18"/>
          <w:szCs w:val="18"/>
        </w:rPr>
      </w:pPr>
      <w:r>
        <w:rPr>
          <w:rStyle w:val="a7"/>
          <w:rFonts w:ascii="Arial" w:hAnsi="Arial" w:cs="Arial"/>
          <w:color w:val="313131"/>
          <w:sz w:val="18"/>
          <w:szCs w:val="18"/>
        </w:rPr>
        <w:t>Самые первые люди, которые могут выявить насилие над ребенком это</w:t>
      </w:r>
      <w:r>
        <w:rPr>
          <w:rFonts w:ascii="Arial" w:hAnsi="Arial" w:cs="Arial"/>
          <w:color w:val="313131"/>
          <w:sz w:val="18"/>
          <w:szCs w:val="18"/>
        </w:rPr>
        <w:t>:</w:t>
      </w:r>
    </w:p>
    <w:p w:rsidR="00ED566F" w:rsidRDefault="00ED566F" w:rsidP="00ED566F">
      <w:pPr>
        <w:numPr>
          <w:ilvl w:val="0"/>
          <w:numId w:val="5"/>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сотрудники всех органов и учреждений системы профилактики;</w:t>
      </w:r>
    </w:p>
    <w:p w:rsidR="00ED566F" w:rsidRDefault="00ED566F" w:rsidP="00ED566F">
      <w:pPr>
        <w:numPr>
          <w:ilvl w:val="0"/>
          <w:numId w:val="5"/>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сотрудники медицинских учреждений;</w:t>
      </w:r>
    </w:p>
    <w:p w:rsidR="00ED566F" w:rsidRDefault="00ED566F" w:rsidP="00ED566F">
      <w:pPr>
        <w:numPr>
          <w:ilvl w:val="0"/>
          <w:numId w:val="5"/>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сотрудники образовательных учреждений, детских садов и общеобразовательных школ;</w:t>
      </w:r>
    </w:p>
    <w:p w:rsidR="00ED566F" w:rsidRDefault="00ED566F" w:rsidP="00ED566F">
      <w:pPr>
        <w:numPr>
          <w:ilvl w:val="0"/>
          <w:numId w:val="5"/>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сотрудники органов опеки и попечительства.</w:t>
      </w:r>
    </w:p>
    <w:p w:rsidR="00ED566F" w:rsidRDefault="00ED566F" w:rsidP="00ED566F">
      <w:pPr>
        <w:pStyle w:val="a3"/>
        <w:shd w:val="clear" w:color="auto" w:fill="FFFFFF"/>
        <w:spacing w:before="0" w:beforeAutospacing="0" w:after="0" w:afterAutospacing="0"/>
        <w:jc w:val="both"/>
        <w:rPr>
          <w:rFonts w:ascii="Arial" w:hAnsi="Arial" w:cs="Arial"/>
          <w:color w:val="313131"/>
          <w:sz w:val="18"/>
          <w:szCs w:val="18"/>
        </w:rPr>
      </w:pPr>
      <w:r>
        <w:rPr>
          <w:rStyle w:val="a7"/>
          <w:rFonts w:ascii="Arial" w:hAnsi="Arial" w:cs="Arial"/>
          <w:color w:val="313131"/>
          <w:sz w:val="18"/>
          <w:szCs w:val="18"/>
        </w:rPr>
        <w:t>В случае выявления явных признаков жестокого обращения с ребенком сотрудники должны:</w:t>
      </w:r>
    </w:p>
    <w:p w:rsidR="00ED566F" w:rsidRDefault="00ED566F" w:rsidP="00ED566F">
      <w:pPr>
        <w:numPr>
          <w:ilvl w:val="0"/>
          <w:numId w:val="6"/>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направить информацию в правоохранительные органы для привлечения к ответственности лиц, допустивших жестокое обращение;</w:t>
      </w:r>
    </w:p>
    <w:p w:rsidR="00ED566F" w:rsidRDefault="00ED566F" w:rsidP="00ED566F">
      <w:pPr>
        <w:numPr>
          <w:ilvl w:val="0"/>
          <w:numId w:val="6"/>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направить сообщение в комиссию по делам несовершеннолетних и защите их прав;</w:t>
      </w:r>
    </w:p>
    <w:p w:rsidR="00ED566F" w:rsidRDefault="00ED566F" w:rsidP="00ED566F">
      <w:pPr>
        <w:numPr>
          <w:ilvl w:val="0"/>
          <w:numId w:val="6"/>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lastRenderedPageBreak/>
        <w:t> направить информацию в органы опеки и попечительства для решения вопроса о немедленном изъятии ребенка у родителей или  у других лиц, на попечении которых он находится;</w:t>
      </w:r>
    </w:p>
    <w:p w:rsidR="00ED566F" w:rsidRDefault="00ED566F" w:rsidP="00ED566F">
      <w:pPr>
        <w:numPr>
          <w:ilvl w:val="0"/>
          <w:numId w:val="6"/>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принять меры по оказанию помощи ребенку;</w:t>
      </w:r>
    </w:p>
    <w:p w:rsidR="00ED566F" w:rsidRDefault="00ED566F" w:rsidP="00ED566F">
      <w:pPr>
        <w:numPr>
          <w:ilvl w:val="0"/>
          <w:numId w:val="6"/>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провести медицинскую оценку состояния ребенка-жертвы жестокого обращения, зафиксировав данные в медицинской карте; при необходимости госпитализировать ребенка, подвергшегося жестокости; направить служебную записку руководителю лечебного учреждения о выявленном случае жестокого обращения с ребенком.</w:t>
      </w:r>
    </w:p>
    <w:p w:rsidR="00ED566F" w:rsidRDefault="00ED566F" w:rsidP="00ED566F">
      <w:pPr>
        <w:pStyle w:val="a3"/>
        <w:shd w:val="clear" w:color="auto" w:fill="FFFFFF"/>
        <w:spacing w:before="0" w:beforeAutospacing="0" w:after="194" w:afterAutospacing="0"/>
        <w:jc w:val="both"/>
        <w:rPr>
          <w:rFonts w:ascii="Arial" w:hAnsi="Arial" w:cs="Arial"/>
          <w:color w:val="313131"/>
          <w:sz w:val="18"/>
          <w:szCs w:val="18"/>
        </w:rPr>
      </w:pPr>
      <w:r>
        <w:rPr>
          <w:rFonts w:ascii="Arial" w:hAnsi="Arial" w:cs="Arial"/>
          <w:color w:val="313131"/>
          <w:sz w:val="18"/>
          <w:szCs w:val="18"/>
        </w:rPr>
        <w:t xml:space="preserve">Но самая большая ответственность за своего ребенка, конечно, </w:t>
      </w:r>
      <w:proofErr w:type="gramStart"/>
      <w:r>
        <w:rPr>
          <w:rFonts w:ascii="Arial" w:hAnsi="Arial" w:cs="Arial"/>
          <w:color w:val="313131"/>
          <w:sz w:val="18"/>
          <w:szCs w:val="18"/>
        </w:rPr>
        <w:t>же</w:t>
      </w:r>
      <w:proofErr w:type="gramEnd"/>
      <w:r>
        <w:rPr>
          <w:rFonts w:ascii="Arial" w:hAnsi="Arial" w:cs="Arial"/>
          <w:color w:val="313131"/>
          <w:sz w:val="18"/>
          <w:szCs w:val="18"/>
        </w:rPr>
        <w:t xml:space="preserve"> лежит на его родителях. В первую очередь родителям необходимо дать понять своему ребенку, что Вы рядом, что всегда придете своему ребенку на помощь, выслушаете и поймете его, что он всегда может </w:t>
      </w:r>
      <w:proofErr w:type="gramStart"/>
      <w:r>
        <w:rPr>
          <w:rFonts w:ascii="Arial" w:hAnsi="Arial" w:cs="Arial"/>
          <w:color w:val="313131"/>
          <w:sz w:val="18"/>
          <w:szCs w:val="18"/>
        </w:rPr>
        <w:t>в</w:t>
      </w:r>
      <w:proofErr w:type="gramEnd"/>
      <w:r>
        <w:rPr>
          <w:rFonts w:ascii="Arial" w:hAnsi="Arial" w:cs="Arial"/>
          <w:color w:val="313131"/>
          <w:sz w:val="18"/>
          <w:szCs w:val="18"/>
        </w:rPr>
        <w:t xml:space="preserve"> Вам обратиться.</w:t>
      </w:r>
    </w:p>
    <w:p w:rsidR="00ED566F" w:rsidRDefault="00ED566F" w:rsidP="00ED566F">
      <w:pPr>
        <w:pStyle w:val="a3"/>
        <w:shd w:val="clear" w:color="auto" w:fill="FFFFFF"/>
        <w:spacing w:before="0" w:beforeAutospacing="0" w:after="194" w:afterAutospacing="0"/>
        <w:jc w:val="both"/>
        <w:rPr>
          <w:rFonts w:ascii="Arial" w:hAnsi="Arial" w:cs="Arial"/>
          <w:color w:val="313131"/>
          <w:sz w:val="18"/>
          <w:szCs w:val="18"/>
        </w:rPr>
      </w:pPr>
    </w:p>
    <w:p w:rsidR="00ED566F" w:rsidRDefault="00ED566F" w:rsidP="00ED566F">
      <w:pPr>
        <w:pStyle w:val="a3"/>
        <w:shd w:val="clear" w:color="auto" w:fill="FFFFFF"/>
        <w:spacing w:before="0" w:beforeAutospacing="0" w:after="0" w:afterAutospacing="0"/>
        <w:jc w:val="both"/>
        <w:rPr>
          <w:rFonts w:ascii="Arial" w:hAnsi="Arial" w:cs="Arial"/>
          <w:color w:val="313131"/>
          <w:sz w:val="18"/>
          <w:szCs w:val="18"/>
        </w:rPr>
      </w:pPr>
      <w:r>
        <w:rPr>
          <w:rStyle w:val="a7"/>
          <w:rFonts w:ascii="Arial" w:hAnsi="Arial" w:cs="Arial"/>
          <w:color w:val="313131"/>
          <w:sz w:val="18"/>
          <w:szCs w:val="18"/>
        </w:rPr>
        <w:t>    Для предотвращения жестокого обращения и насилия в отношении своего ребенка, родителям необходимо:</w:t>
      </w:r>
    </w:p>
    <w:p w:rsidR="00ED566F" w:rsidRDefault="00ED566F" w:rsidP="00ED566F">
      <w:pPr>
        <w:numPr>
          <w:ilvl w:val="0"/>
          <w:numId w:val="7"/>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знать с кем дружит их ребенок, познакомиться с близкими друзьями и их семьями;</w:t>
      </w:r>
    </w:p>
    <w:p w:rsidR="00ED566F" w:rsidRDefault="00ED566F" w:rsidP="00ED566F">
      <w:pPr>
        <w:numPr>
          <w:ilvl w:val="0"/>
          <w:numId w:val="7"/>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внимательно относиться к желаниям, эмоциям и поведению ребенка;</w:t>
      </w:r>
    </w:p>
    <w:p w:rsidR="00ED566F" w:rsidRDefault="00ED566F" w:rsidP="00ED566F">
      <w:pPr>
        <w:numPr>
          <w:ilvl w:val="0"/>
          <w:numId w:val="7"/>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обязательно контролировать режим ребенка, во сколько ребенок приходит домой, не отпускать поздно из дома;</w:t>
      </w:r>
    </w:p>
    <w:p w:rsidR="00ED566F" w:rsidRDefault="00ED566F" w:rsidP="00ED566F">
      <w:pPr>
        <w:numPr>
          <w:ilvl w:val="0"/>
          <w:numId w:val="7"/>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обеспечить занятость и досуг ребенка, подбирать для детей спортивные секции, летние лагеря, кружки, в соответствии с интересами ребенка. Самая лучшая профилактика для ребенка – это занятость;</w:t>
      </w:r>
    </w:p>
    <w:p w:rsidR="00ED566F" w:rsidRDefault="00ED566F" w:rsidP="00ED566F">
      <w:pPr>
        <w:numPr>
          <w:ilvl w:val="0"/>
          <w:numId w:val="7"/>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объяснить ребенку разницу между допустимыми и недопустимыми видами прикосновений;</w:t>
      </w:r>
    </w:p>
    <w:p w:rsidR="00ED566F" w:rsidRDefault="00ED566F" w:rsidP="00ED566F">
      <w:pPr>
        <w:numPr>
          <w:ilvl w:val="0"/>
          <w:numId w:val="7"/>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обсудить с детьми вопрос о помощи различных служб в ситуации риска для жизни;</w:t>
      </w:r>
    </w:p>
    <w:p w:rsidR="00ED566F" w:rsidRDefault="00ED566F" w:rsidP="00ED566F">
      <w:pPr>
        <w:numPr>
          <w:ilvl w:val="0"/>
          <w:numId w:val="7"/>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проинформировать те номера телефонов, которыми он должен воспользоваться в ситуации, связанной с риском для жизни;</w:t>
      </w:r>
    </w:p>
    <w:p w:rsidR="00ED566F" w:rsidRDefault="00ED566F" w:rsidP="00ED566F">
      <w:pPr>
        <w:numPr>
          <w:ilvl w:val="0"/>
          <w:numId w:val="7"/>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дать ребенку свои рабочие номера телефонов, а также номера телефонов людей, которым доверяет родитель;</w:t>
      </w:r>
    </w:p>
    <w:p w:rsidR="00ED566F" w:rsidRDefault="00ED566F" w:rsidP="00ED566F">
      <w:pPr>
        <w:numPr>
          <w:ilvl w:val="0"/>
          <w:numId w:val="7"/>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воспитывать в ребенке привычку рассказывать не только о своих достижениях, но и о тревогах, сомнениях, страхах;</w:t>
      </w:r>
    </w:p>
    <w:p w:rsidR="00ED566F" w:rsidRDefault="00ED566F" w:rsidP="00ED566F">
      <w:pPr>
        <w:numPr>
          <w:ilvl w:val="0"/>
          <w:numId w:val="7"/>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не оставлять без внимания каждую трудную ситуацию, анализировать вместе с ребенком;</w:t>
      </w:r>
    </w:p>
    <w:p w:rsidR="00ED566F" w:rsidRDefault="00ED566F" w:rsidP="00ED566F">
      <w:pPr>
        <w:numPr>
          <w:ilvl w:val="0"/>
          <w:numId w:val="7"/>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научить ребенка предвидеть последствия своих поступков. Постараться сделать так, чтобы ребенок с раннего детства проявлял ответственность за свои поступки и принятие решений;</w:t>
      </w:r>
    </w:p>
    <w:p w:rsidR="00ED566F" w:rsidRDefault="00ED566F" w:rsidP="00ED566F">
      <w:pPr>
        <w:numPr>
          <w:ilvl w:val="0"/>
          <w:numId w:val="7"/>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дать возможность своему ребенку проговорить  самую  трудную ситуацию до конца и без остатка. Это поможет ему освободиться от груза вины и ответственности.</w:t>
      </w:r>
    </w:p>
    <w:p w:rsidR="00ED566F" w:rsidRDefault="00ED566F" w:rsidP="00ED566F">
      <w:pPr>
        <w:pStyle w:val="a3"/>
        <w:shd w:val="clear" w:color="auto" w:fill="FFFFFF"/>
        <w:spacing w:before="0" w:beforeAutospacing="0" w:after="194" w:afterAutospacing="0"/>
        <w:jc w:val="both"/>
        <w:rPr>
          <w:rFonts w:ascii="Arial" w:hAnsi="Arial" w:cs="Arial"/>
          <w:color w:val="313131"/>
          <w:sz w:val="18"/>
          <w:szCs w:val="18"/>
        </w:rPr>
      </w:pPr>
      <w:r>
        <w:rPr>
          <w:rFonts w:ascii="Arial" w:hAnsi="Arial" w:cs="Arial"/>
          <w:color w:val="313131"/>
          <w:sz w:val="18"/>
          <w:szCs w:val="18"/>
        </w:rPr>
        <w:t> </w:t>
      </w:r>
    </w:p>
    <w:p w:rsidR="00ED566F" w:rsidRDefault="00ED566F" w:rsidP="00ED566F">
      <w:pPr>
        <w:pStyle w:val="a3"/>
        <w:shd w:val="clear" w:color="auto" w:fill="FFFFFF"/>
        <w:spacing w:before="0" w:beforeAutospacing="0" w:after="0" w:afterAutospacing="0"/>
        <w:jc w:val="both"/>
        <w:rPr>
          <w:rFonts w:ascii="Arial" w:hAnsi="Arial" w:cs="Arial"/>
          <w:color w:val="313131"/>
          <w:sz w:val="18"/>
          <w:szCs w:val="18"/>
        </w:rPr>
      </w:pPr>
      <w:r>
        <w:rPr>
          <w:rStyle w:val="a7"/>
          <w:rFonts w:ascii="Arial" w:hAnsi="Arial" w:cs="Arial"/>
          <w:color w:val="313131"/>
          <w:sz w:val="18"/>
          <w:szCs w:val="18"/>
        </w:rPr>
        <w:t>ПОМНИТЕ! ПОСЛЕДСТВИЯ НАСИЛИЯ И ЖЕСТОКОГО ОБРАЩЕНИЯ ПОРОЙ НЕПРЕДСКАЗУЕМЫ И МОГУТ НЕГАТИВНО ОТРАЗИТЬСЯ НА ВСЕМ ПОСЛЕДУЮЩЕМ БУДУЩЕМ РЕБЕНКА:</w:t>
      </w:r>
    </w:p>
    <w:p w:rsidR="00ED566F" w:rsidRDefault="00ED566F" w:rsidP="00ED566F">
      <w:pPr>
        <w:numPr>
          <w:ilvl w:val="0"/>
          <w:numId w:val="8"/>
        </w:numPr>
        <w:shd w:val="clear" w:color="auto" w:fill="FFFFFF"/>
        <w:spacing w:after="0" w:line="240" w:lineRule="auto"/>
        <w:ind w:left="0"/>
        <w:jc w:val="both"/>
        <w:rPr>
          <w:rFonts w:ascii="Arial" w:hAnsi="Arial" w:cs="Arial"/>
          <w:color w:val="313131"/>
          <w:sz w:val="18"/>
          <w:szCs w:val="18"/>
        </w:rPr>
      </w:pPr>
      <w:r>
        <w:rPr>
          <w:rStyle w:val="a7"/>
          <w:rFonts w:ascii="Arial" w:hAnsi="Arial" w:cs="Arial"/>
          <w:color w:val="313131"/>
          <w:sz w:val="18"/>
          <w:szCs w:val="18"/>
        </w:rPr>
        <w:t> </w:t>
      </w:r>
      <w:r>
        <w:rPr>
          <w:rFonts w:ascii="Arial" w:hAnsi="Arial" w:cs="Arial"/>
          <w:color w:val="313131"/>
          <w:sz w:val="18"/>
          <w:szCs w:val="18"/>
        </w:rPr>
        <w:t xml:space="preserve"> Дети, подвергшиеся насилию, почти во всех случаях не считают себя жертвами, а, наоборот, думают, что они сами совершили плохой поступок, за </w:t>
      </w:r>
      <w:proofErr w:type="spellStart"/>
      <w:r>
        <w:rPr>
          <w:rFonts w:ascii="Arial" w:hAnsi="Arial" w:cs="Arial"/>
          <w:color w:val="313131"/>
          <w:sz w:val="18"/>
          <w:szCs w:val="18"/>
        </w:rPr>
        <w:t>которыйих</w:t>
      </w:r>
      <w:proofErr w:type="spellEnd"/>
      <w:r>
        <w:rPr>
          <w:rFonts w:ascii="Arial" w:hAnsi="Arial" w:cs="Arial"/>
          <w:color w:val="313131"/>
          <w:sz w:val="18"/>
          <w:szCs w:val="18"/>
        </w:rPr>
        <w:t xml:space="preserve"> наказали либо накажут. Наиболее универсальной и тяжелой реакцией на любое насилие является низкая самооценка, которая способствует сохранению и закреплению психологических нарушений, связанных с насилием. Личность с низкой самооценкой переживает чувство вины, стыда, для нее характерны постоянная убежденность в собственной неполноценности;</w:t>
      </w:r>
    </w:p>
    <w:p w:rsidR="00ED566F" w:rsidRDefault="00ED566F" w:rsidP="00ED566F">
      <w:pPr>
        <w:numPr>
          <w:ilvl w:val="0"/>
          <w:numId w:val="8"/>
        </w:numPr>
        <w:shd w:val="clear" w:color="auto" w:fill="FFFFFF"/>
        <w:spacing w:after="23" w:line="240" w:lineRule="auto"/>
        <w:ind w:left="0"/>
        <w:jc w:val="both"/>
        <w:rPr>
          <w:rFonts w:ascii="Arial" w:hAnsi="Arial" w:cs="Arial"/>
          <w:color w:val="313131"/>
          <w:sz w:val="18"/>
          <w:szCs w:val="18"/>
        </w:rPr>
      </w:pPr>
      <w:r>
        <w:rPr>
          <w:rFonts w:ascii="Arial" w:hAnsi="Arial" w:cs="Arial"/>
          <w:color w:val="313131"/>
          <w:sz w:val="18"/>
          <w:szCs w:val="18"/>
        </w:rPr>
        <w:t>-Насилие порождает насилие! 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порой вспышки их гнева не имеют видимой причины. Часто насильники сами в детстве оказывались жертвами насилия;</w:t>
      </w:r>
    </w:p>
    <w:p w:rsidR="00ED566F" w:rsidRDefault="00ED566F" w:rsidP="00ED566F">
      <w:pPr>
        <w:numPr>
          <w:ilvl w:val="0"/>
          <w:numId w:val="8"/>
        </w:numPr>
        <w:shd w:val="clear" w:color="auto" w:fill="FFFFFF"/>
        <w:spacing w:after="23" w:line="240" w:lineRule="auto"/>
        <w:ind w:left="0"/>
        <w:jc w:val="both"/>
        <w:rPr>
          <w:rFonts w:ascii="Arial" w:hAnsi="Arial" w:cs="Arial"/>
          <w:color w:val="313131"/>
          <w:sz w:val="18"/>
          <w:szCs w:val="18"/>
        </w:rPr>
      </w:pPr>
      <w:proofErr w:type="gramStart"/>
      <w:r>
        <w:rPr>
          <w:rFonts w:ascii="Arial" w:hAnsi="Arial" w:cs="Arial"/>
          <w:color w:val="313131"/>
          <w:sz w:val="18"/>
          <w:szCs w:val="18"/>
        </w:rPr>
        <w:t>-Д</w:t>
      </w:r>
      <w:proofErr w:type="gramEnd"/>
      <w:r>
        <w:rPr>
          <w:rFonts w:ascii="Arial" w:hAnsi="Arial" w:cs="Arial"/>
          <w:color w:val="313131"/>
          <w:sz w:val="18"/>
          <w:szCs w:val="18"/>
        </w:rPr>
        <w:t xml:space="preserve">ети, пережившие сексуальное насилие, приобретают несвойственные возрасту познания о сексуальных взаимоотношениях, что проявляется в их поведении, в играх с другими детьми или с игрушками. Могут проявляться нарушения в </w:t>
      </w:r>
      <w:proofErr w:type="spellStart"/>
      <w:r>
        <w:rPr>
          <w:rFonts w:ascii="Arial" w:hAnsi="Arial" w:cs="Arial"/>
          <w:color w:val="313131"/>
          <w:sz w:val="18"/>
          <w:szCs w:val="18"/>
        </w:rPr>
        <w:t>полоролевой</w:t>
      </w:r>
      <w:proofErr w:type="spellEnd"/>
      <w:r>
        <w:rPr>
          <w:rFonts w:ascii="Arial" w:hAnsi="Arial" w:cs="Arial"/>
          <w:color w:val="313131"/>
          <w:sz w:val="18"/>
          <w:szCs w:val="18"/>
        </w:rPr>
        <w:t xml:space="preserve"> идентификации, а также трудности в создании собственной семьи в будущем.</w:t>
      </w:r>
    </w:p>
    <w:p w:rsidR="00ED566F" w:rsidRDefault="00ED566F" w:rsidP="00ED566F">
      <w:pPr>
        <w:pStyle w:val="a3"/>
        <w:shd w:val="clear" w:color="auto" w:fill="FFFFFF"/>
        <w:spacing w:before="0" w:beforeAutospacing="0" w:after="0" w:afterAutospacing="0" w:line="312" w:lineRule="atLeast"/>
        <w:rPr>
          <w:rFonts w:ascii="Arial" w:hAnsi="Arial" w:cs="Arial"/>
          <w:i/>
          <w:iCs/>
          <w:color w:val="888888"/>
          <w:sz w:val="18"/>
          <w:szCs w:val="18"/>
        </w:rPr>
      </w:pPr>
      <w:proofErr w:type="spellStart"/>
      <w:r>
        <w:rPr>
          <w:rStyle w:val="a7"/>
          <w:rFonts w:ascii="Arial" w:hAnsi="Arial" w:cs="Arial"/>
          <w:color w:val="888888"/>
          <w:sz w:val="18"/>
          <w:szCs w:val="18"/>
        </w:rPr>
        <w:lastRenderedPageBreak/>
        <w:t>ОДНАКО</w:t>
      </w:r>
      <w:proofErr w:type="gramStart"/>
      <w:r>
        <w:rPr>
          <w:rFonts w:ascii="Arial" w:hAnsi="Arial" w:cs="Arial"/>
          <w:i/>
          <w:iCs/>
          <w:color w:val="888888"/>
          <w:sz w:val="18"/>
          <w:szCs w:val="18"/>
        </w:rPr>
        <w:t>!К</w:t>
      </w:r>
      <w:proofErr w:type="gramEnd"/>
      <w:r>
        <w:rPr>
          <w:rFonts w:ascii="Arial" w:hAnsi="Arial" w:cs="Arial"/>
          <w:i/>
          <w:iCs/>
          <w:color w:val="888888"/>
          <w:sz w:val="18"/>
          <w:szCs w:val="18"/>
        </w:rPr>
        <w:t>ак</w:t>
      </w:r>
      <w:proofErr w:type="spellEnd"/>
      <w:r>
        <w:rPr>
          <w:rFonts w:ascii="Arial" w:hAnsi="Arial" w:cs="Arial"/>
          <w:i/>
          <w:iCs/>
          <w:color w:val="888888"/>
          <w:sz w:val="18"/>
          <w:szCs w:val="18"/>
        </w:rPr>
        <w:t xml:space="preserve"> показывает опыт работы нашего отдела, часто родители отказываются от психологической помощи своему ребенку, пережившему насилие какой-либо степени. Причиной этому служит многое. Некоторые родители считают, что их ребенку опасно переживать моменты насилия заново (пусть лучше забудет), некоторые родители не доверяют незнакомым людям, некоторые же просто не понимают сути прохождения психологической реабилитации, боятся «лечения».</w:t>
      </w:r>
    </w:p>
    <w:p w:rsidR="00ED566F" w:rsidRDefault="00ED566F" w:rsidP="00ED566F">
      <w:pPr>
        <w:pStyle w:val="a3"/>
        <w:shd w:val="clear" w:color="auto" w:fill="FFFFFF"/>
        <w:spacing w:before="0" w:beforeAutospacing="0" w:after="0" w:afterAutospacing="0"/>
        <w:jc w:val="both"/>
        <w:rPr>
          <w:rFonts w:ascii="Arial" w:hAnsi="Arial" w:cs="Arial"/>
          <w:color w:val="313131"/>
          <w:sz w:val="18"/>
          <w:szCs w:val="18"/>
        </w:rPr>
      </w:pPr>
      <w:r>
        <w:rPr>
          <w:rStyle w:val="a7"/>
          <w:rFonts w:ascii="Arial" w:hAnsi="Arial" w:cs="Arial"/>
          <w:color w:val="313131"/>
          <w:sz w:val="18"/>
          <w:szCs w:val="18"/>
        </w:rPr>
        <w:t>Реабилитационная программа Мобильной кризисной службы направлена на осуществление комплексной социально-психологической помощи детям и подросткам, перенесшим разного вида психотравмирующие ситуации.</w:t>
      </w:r>
    </w:p>
    <w:p w:rsidR="00ED566F" w:rsidRDefault="00ED566F" w:rsidP="00ED566F">
      <w:pPr>
        <w:pStyle w:val="a3"/>
        <w:shd w:val="clear" w:color="auto" w:fill="FFFFFF"/>
        <w:spacing w:before="0" w:beforeAutospacing="0" w:after="194" w:afterAutospacing="0"/>
        <w:jc w:val="both"/>
        <w:rPr>
          <w:rFonts w:ascii="Arial" w:hAnsi="Arial" w:cs="Arial"/>
          <w:color w:val="313131"/>
          <w:sz w:val="18"/>
          <w:szCs w:val="18"/>
        </w:rPr>
      </w:pPr>
      <w:r>
        <w:rPr>
          <w:rFonts w:ascii="Arial" w:hAnsi="Arial" w:cs="Arial"/>
          <w:color w:val="313131"/>
          <w:sz w:val="18"/>
          <w:szCs w:val="18"/>
        </w:rPr>
        <w:t>Задачи реабилитационной программы:</w:t>
      </w:r>
    </w:p>
    <w:p w:rsidR="00ED566F" w:rsidRDefault="00ED566F" w:rsidP="00ED566F">
      <w:pPr>
        <w:numPr>
          <w:ilvl w:val="0"/>
          <w:numId w:val="9"/>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осознание своих чувств,</w:t>
      </w:r>
    </w:p>
    <w:p w:rsidR="00ED566F" w:rsidRDefault="00ED566F" w:rsidP="00ED566F">
      <w:pPr>
        <w:numPr>
          <w:ilvl w:val="0"/>
          <w:numId w:val="9"/>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понимание своих переживаний,</w:t>
      </w:r>
    </w:p>
    <w:p w:rsidR="00ED566F" w:rsidRDefault="00ED566F" w:rsidP="00ED566F">
      <w:pPr>
        <w:numPr>
          <w:ilvl w:val="0"/>
          <w:numId w:val="9"/>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оценка себя и своих возможностей,</w:t>
      </w:r>
    </w:p>
    <w:p w:rsidR="00ED566F" w:rsidRDefault="00ED566F" w:rsidP="00ED566F">
      <w:pPr>
        <w:numPr>
          <w:ilvl w:val="0"/>
          <w:numId w:val="9"/>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xml:space="preserve">— </w:t>
      </w:r>
      <w:proofErr w:type="spellStart"/>
      <w:r>
        <w:rPr>
          <w:rFonts w:ascii="Arial" w:hAnsi="Arial" w:cs="Arial"/>
          <w:color w:val="313131"/>
          <w:sz w:val="18"/>
          <w:szCs w:val="18"/>
        </w:rPr>
        <w:t>самопринятие</w:t>
      </w:r>
      <w:proofErr w:type="spellEnd"/>
      <w:r>
        <w:rPr>
          <w:rFonts w:ascii="Arial" w:hAnsi="Arial" w:cs="Arial"/>
          <w:color w:val="313131"/>
          <w:sz w:val="18"/>
          <w:szCs w:val="18"/>
        </w:rPr>
        <w:t>,</w:t>
      </w:r>
    </w:p>
    <w:p w:rsidR="00ED566F" w:rsidRDefault="00ED566F" w:rsidP="00ED566F">
      <w:pPr>
        <w:numPr>
          <w:ilvl w:val="0"/>
          <w:numId w:val="9"/>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самоуважение,</w:t>
      </w:r>
    </w:p>
    <w:p w:rsidR="00ED566F" w:rsidRDefault="00ED566F" w:rsidP="00ED566F">
      <w:pPr>
        <w:numPr>
          <w:ilvl w:val="0"/>
          <w:numId w:val="9"/>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чувство гордости,</w:t>
      </w:r>
    </w:p>
    <w:p w:rsidR="00ED566F" w:rsidRDefault="00ED566F" w:rsidP="00ED566F">
      <w:pPr>
        <w:numPr>
          <w:ilvl w:val="0"/>
          <w:numId w:val="9"/>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осознание собственной значимости,</w:t>
      </w:r>
    </w:p>
    <w:p w:rsidR="00ED566F" w:rsidRDefault="00ED566F" w:rsidP="00ED566F">
      <w:pPr>
        <w:numPr>
          <w:ilvl w:val="0"/>
          <w:numId w:val="9"/>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умение справляться со своими негативными эмоциями,</w:t>
      </w:r>
    </w:p>
    <w:p w:rsidR="00ED566F" w:rsidRDefault="00ED566F" w:rsidP="00ED566F">
      <w:pPr>
        <w:numPr>
          <w:ilvl w:val="0"/>
          <w:numId w:val="9"/>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нахождение способов достижения успеха,</w:t>
      </w:r>
    </w:p>
    <w:p w:rsidR="00ED566F" w:rsidRDefault="00ED566F" w:rsidP="00ED566F">
      <w:pPr>
        <w:numPr>
          <w:ilvl w:val="0"/>
          <w:numId w:val="9"/>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выделение конструктивных способов поведения и деятельности,</w:t>
      </w:r>
    </w:p>
    <w:p w:rsidR="00ED566F" w:rsidRDefault="00ED566F" w:rsidP="00ED566F">
      <w:pPr>
        <w:numPr>
          <w:ilvl w:val="0"/>
          <w:numId w:val="9"/>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-самодисциплина,</w:t>
      </w:r>
    </w:p>
    <w:p w:rsidR="00ED566F" w:rsidRDefault="00ED566F" w:rsidP="00ED566F">
      <w:pPr>
        <w:numPr>
          <w:ilvl w:val="0"/>
          <w:numId w:val="9"/>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xml:space="preserve">— понимание </w:t>
      </w:r>
      <w:proofErr w:type="gramStart"/>
      <w:r>
        <w:rPr>
          <w:rFonts w:ascii="Arial" w:hAnsi="Arial" w:cs="Arial"/>
          <w:color w:val="313131"/>
          <w:sz w:val="18"/>
          <w:szCs w:val="18"/>
        </w:rPr>
        <w:t>другого</w:t>
      </w:r>
      <w:proofErr w:type="gramEnd"/>
      <w:r>
        <w:rPr>
          <w:rFonts w:ascii="Arial" w:hAnsi="Arial" w:cs="Arial"/>
          <w:color w:val="313131"/>
          <w:sz w:val="18"/>
          <w:szCs w:val="18"/>
        </w:rPr>
        <w:t>,</w:t>
      </w:r>
    </w:p>
    <w:p w:rsidR="00ED566F" w:rsidRDefault="00ED566F" w:rsidP="00ED566F">
      <w:pPr>
        <w:numPr>
          <w:ilvl w:val="0"/>
          <w:numId w:val="9"/>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умение договориться,</w:t>
      </w:r>
    </w:p>
    <w:p w:rsidR="00ED566F" w:rsidRDefault="00ED566F" w:rsidP="00ED566F">
      <w:pPr>
        <w:numPr>
          <w:ilvl w:val="0"/>
          <w:numId w:val="9"/>
        </w:numPr>
        <w:shd w:val="clear" w:color="auto" w:fill="FFFFFF"/>
        <w:spacing w:after="80" w:line="312" w:lineRule="atLeast"/>
        <w:ind w:left="0"/>
        <w:jc w:val="both"/>
        <w:rPr>
          <w:rFonts w:ascii="Arial" w:hAnsi="Arial" w:cs="Arial"/>
          <w:color w:val="313131"/>
          <w:sz w:val="18"/>
          <w:szCs w:val="18"/>
        </w:rPr>
      </w:pPr>
      <w:r>
        <w:rPr>
          <w:rFonts w:ascii="Arial" w:hAnsi="Arial" w:cs="Arial"/>
          <w:color w:val="313131"/>
          <w:sz w:val="18"/>
          <w:szCs w:val="18"/>
        </w:rPr>
        <w:t>— определение границ общения и вторжения, ситуации и т.д.</w:t>
      </w:r>
    </w:p>
    <w:p w:rsidR="00ED566F" w:rsidRPr="00A73EE8" w:rsidRDefault="00ED566F" w:rsidP="00A73EE8">
      <w:pPr>
        <w:shd w:val="clear" w:color="auto" w:fill="FFFFFF"/>
        <w:spacing w:before="91" w:after="91" w:line="408" w:lineRule="atLeast"/>
        <w:jc w:val="both"/>
        <w:rPr>
          <w:rFonts w:ascii="Arial" w:eastAsia="Times New Roman" w:hAnsi="Arial" w:cs="Arial"/>
          <w:color w:val="333333"/>
          <w:sz w:val="15"/>
          <w:szCs w:val="15"/>
        </w:rPr>
      </w:pPr>
    </w:p>
    <w:p w:rsidR="00A73EE8" w:rsidRPr="00A73EE8" w:rsidRDefault="00A73EE8" w:rsidP="00A73EE8">
      <w:pPr>
        <w:shd w:val="clear" w:color="auto" w:fill="FFFFFF"/>
        <w:spacing w:before="114" w:after="137" w:line="240" w:lineRule="auto"/>
        <w:rPr>
          <w:rFonts w:ascii="Tahoma" w:eastAsia="Times New Roman" w:hAnsi="Tahoma" w:cs="Tahoma"/>
          <w:color w:val="111111"/>
          <w:sz w:val="14"/>
          <w:szCs w:val="14"/>
        </w:rPr>
      </w:pPr>
    </w:p>
    <w:p w:rsidR="00A73EE8" w:rsidRPr="00A73EE8" w:rsidRDefault="00A73EE8" w:rsidP="00A73EE8">
      <w:pPr>
        <w:shd w:val="clear" w:color="auto" w:fill="FFFFFF"/>
        <w:spacing w:before="114" w:after="137" w:line="240" w:lineRule="auto"/>
        <w:jc w:val="center"/>
        <w:rPr>
          <w:rFonts w:ascii="Tahoma" w:eastAsia="Times New Roman" w:hAnsi="Tahoma" w:cs="Tahoma"/>
          <w:color w:val="111111"/>
          <w:sz w:val="14"/>
          <w:szCs w:val="14"/>
        </w:rPr>
      </w:pPr>
      <w:r w:rsidRPr="00A73EE8">
        <w:rPr>
          <w:rFonts w:ascii="Tahoma" w:eastAsia="Times New Roman" w:hAnsi="Tahoma" w:cs="Tahoma"/>
          <w:color w:val="111111"/>
          <w:sz w:val="14"/>
          <w:szCs w:val="14"/>
        </w:rPr>
        <w:t> </w:t>
      </w:r>
    </w:p>
    <w:p w:rsidR="00A73EE8" w:rsidRDefault="00A73EE8" w:rsidP="00A73EE8"/>
    <w:sectPr w:rsidR="00A73E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C0589"/>
    <w:multiLevelType w:val="multilevel"/>
    <w:tmpl w:val="1E88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5047A"/>
    <w:multiLevelType w:val="multilevel"/>
    <w:tmpl w:val="C89A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C96D62"/>
    <w:multiLevelType w:val="multilevel"/>
    <w:tmpl w:val="0F6C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332B3"/>
    <w:multiLevelType w:val="multilevel"/>
    <w:tmpl w:val="896E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CE5DDB"/>
    <w:multiLevelType w:val="multilevel"/>
    <w:tmpl w:val="E77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934894"/>
    <w:multiLevelType w:val="multilevel"/>
    <w:tmpl w:val="39E4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7B0F25"/>
    <w:multiLevelType w:val="multilevel"/>
    <w:tmpl w:val="55E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CC472C"/>
    <w:multiLevelType w:val="multilevel"/>
    <w:tmpl w:val="6F4A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566EDA"/>
    <w:multiLevelType w:val="multilevel"/>
    <w:tmpl w:val="D9B47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characterSpacingControl w:val="doNotCompress"/>
  <w:compat>
    <w:useFELayout/>
  </w:compat>
  <w:rsids>
    <w:rsidRoot w:val="00A73EE8"/>
    <w:rsid w:val="00A73EE8"/>
    <w:rsid w:val="00ED5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D5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73E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3E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73EE8"/>
    <w:rPr>
      <w:color w:val="0000FF"/>
      <w:u w:val="single"/>
    </w:rPr>
  </w:style>
  <w:style w:type="paragraph" w:styleId="a5">
    <w:name w:val="Balloon Text"/>
    <w:basedOn w:val="a"/>
    <w:link w:val="a6"/>
    <w:uiPriority w:val="99"/>
    <w:semiHidden/>
    <w:unhideWhenUsed/>
    <w:rsid w:val="00A73E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3EE8"/>
    <w:rPr>
      <w:rFonts w:ascii="Tahoma" w:hAnsi="Tahoma" w:cs="Tahoma"/>
      <w:sz w:val="16"/>
      <w:szCs w:val="16"/>
    </w:rPr>
  </w:style>
  <w:style w:type="character" w:styleId="a7">
    <w:name w:val="Strong"/>
    <w:basedOn w:val="a0"/>
    <w:uiPriority w:val="22"/>
    <w:qFormat/>
    <w:rsid w:val="00A73EE8"/>
    <w:rPr>
      <w:b/>
      <w:bCs/>
    </w:rPr>
  </w:style>
  <w:style w:type="character" w:styleId="a8">
    <w:name w:val="Emphasis"/>
    <w:basedOn w:val="a0"/>
    <w:uiPriority w:val="20"/>
    <w:qFormat/>
    <w:rsid w:val="00A73EE8"/>
    <w:rPr>
      <w:i/>
      <w:iCs/>
    </w:rPr>
  </w:style>
  <w:style w:type="character" w:customStyle="1" w:styleId="20">
    <w:name w:val="Заголовок 2 Знак"/>
    <w:basedOn w:val="a0"/>
    <w:link w:val="2"/>
    <w:uiPriority w:val="9"/>
    <w:rsid w:val="00A73EE8"/>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ED56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47829960">
      <w:bodyDiv w:val="1"/>
      <w:marLeft w:val="0"/>
      <w:marRight w:val="0"/>
      <w:marTop w:val="0"/>
      <w:marBottom w:val="0"/>
      <w:divBdr>
        <w:top w:val="none" w:sz="0" w:space="0" w:color="auto"/>
        <w:left w:val="none" w:sz="0" w:space="0" w:color="auto"/>
        <w:bottom w:val="none" w:sz="0" w:space="0" w:color="auto"/>
        <w:right w:val="none" w:sz="0" w:space="0" w:color="auto"/>
      </w:divBdr>
    </w:div>
    <w:div w:id="389886014">
      <w:bodyDiv w:val="1"/>
      <w:marLeft w:val="0"/>
      <w:marRight w:val="0"/>
      <w:marTop w:val="0"/>
      <w:marBottom w:val="0"/>
      <w:divBdr>
        <w:top w:val="none" w:sz="0" w:space="0" w:color="auto"/>
        <w:left w:val="none" w:sz="0" w:space="0" w:color="auto"/>
        <w:bottom w:val="none" w:sz="0" w:space="0" w:color="auto"/>
        <w:right w:val="none" w:sz="0" w:space="0" w:color="auto"/>
      </w:divBdr>
      <w:divsChild>
        <w:div w:id="244149083">
          <w:marLeft w:val="0"/>
          <w:marRight w:val="0"/>
          <w:marTop w:val="0"/>
          <w:marBottom w:val="297"/>
          <w:divBdr>
            <w:top w:val="none" w:sz="0" w:space="0" w:color="auto"/>
            <w:left w:val="none" w:sz="0" w:space="0" w:color="auto"/>
            <w:bottom w:val="none" w:sz="0" w:space="0" w:color="auto"/>
            <w:right w:val="none" w:sz="0" w:space="0" w:color="auto"/>
          </w:divBdr>
          <w:divsChild>
            <w:div w:id="1321077811">
              <w:marLeft w:val="0"/>
              <w:marRight w:val="0"/>
              <w:marTop w:val="69"/>
              <w:marBottom w:val="0"/>
              <w:divBdr>
                <w:top w:val="none" w:sz="0" w:space="0" w:color="auto"/>
                <w:left w:val="none" w:sz="0" w:space="0" w:color="auto"/>
                <w:bottom w:val="none" w:sz="0" w:space="0" w:color="auto"/>
                <w:right w:val="none" w:sz="0" w:space="0" w:color="auto"/>
              </w:divBdr>
            </w:div>
          </w:divsChild>
        </w:div>
        <w:div w:id="204100034">
          <w:marLeft w:val="0"/>
          <w:marRight w:val="0"/>
          <w:marTop w:val="0"/>
          <w:marBottom w:val="377"/>
          <w:divBdr>
            <w:top w:val="none" w:sz="0" w:space="0" w:color="auto"/>
            <w:left w:val="none" w:sz="0" w:space="0" w:color="auto"/>
            <w:bottom w:val="none" w:sz="0" w:space="0" w:color="auto"/>
            <w:right w:val="none" w:sz="0" w:space="0" w:color="auto"/>
          </w:divBdr>
          <w:divsChild>
            <w:div w:id="1817339538">
              <w:marLeft w:val="0"/>
              <w:marRight w:val="0"/>
              <w:marTop w:val="0"/>
              <w:marBottom w:val="0"/>
              <w:divBdr>
                <w:top w:val="none" w:sz="0" w:space="0" w:color="auto"/>
                <w:left w:val="none" w:sz="0" w:space="0" w:color="auto"/>
                <w:bottom w:val="none" w:sz="0" w:space="0" w:color="auto"/>
                <w:right w:val="none" w:sz="0" w:space="0" w:color="auto"/>
              </w:divBdr>
              <w:divsChild>
                <w:div w:id="1988317161">
                  <w:blockQuote w:val="1"/>
                  <w:marLeft w:val="0"/>
                  <w:marRight w:val="0"/>
                  <w:marTop w:val="0"/>
                  <w:marBottom w:val="229"/>
                  <w:divBdr>
                    <w:top w:val="none" w:sz="0" w:space="0" w:color="auto"/>
                    <w:left w:val="none" w:sz="0" w:space="0" w:color="auto"/>
                    <w:bottom w:val="none" w:sz="0" w:space="0" w:color="auto"/>
                    <w:right w:val="none" w:sz="0" w:space="0" w:color="auto"/>
                  </w:divBdr>
                </w:div>
              </w:divsChild>
            </w:div>
          </w:divsChild>
        </w:div>
      </w:divsChild>
    </w:div>
    <w:div w:id="426854837">
      <w:bodyDiv w:val="1"/>
      <w:marLeft w:val="0"/>
      <w:marRight w:val="0"/>
      <w:marTop w:val="0"/>
      <w:marBottom w:val="0"/>
      <w:divBdr>
        <w:top w:val="none" w:sz="0" w:space="0" w:color="auto"/>
        <w:left w:val="none" w:sz="0" w:space="0" w:color="auto"/>
        <w:bottom w:val="none" w:sz="0" w:space="0" w:color="auto"/>
        <w:right w:val="none" w:sz="0" w:space="0" w:color="auto"/>
      </w:divBdr>
      <w:divsChild>
        <w:div w:id="1774014200">
          <w:marLeft w:val="0"/>
          <w:marRight w:val="229"/>
          <w:marTop w:val="0"/>
          <w:marBottom w:val="229"/>
          <w:divBdr>
            <w:top w:val="none" w:sz="0" w:space="0" w:color="auto"/>
            <w:left w:val="none" w:sz="0" w:space="0" w:color="auto"/>
            <w:bottom w:val="none" w:sz="0" w:space="0" w:color="auto"/>
            <w:right w:val="none" w:sz="0" w:space="0" w:color="auto"/>
          </w:divBdr>
        </w:div>
      </w:divsChild>
    </w:div>
    <w:div w:id="776562931">
      <w:bodyDiv w:val="1"/>
      <w:marLeft w:val="0"/>
      <w:marRight w:val="0"/>
      <w:marTop w:val="0"/>
      <w:marBottom w:val="0"/>
      <w:divBdr>
        <w:top w:val="none" w:sz="0" w:space="0" w:color="auto"/>
        <w:left w:val="none" w:sz="0" w:space="0" w:color="auto"/>
        <w:bottom w:val="none" w:sz="0" w:space="0" w:color="auto"/>
        <w:right w:val="none" w:sz="0" w:space="0" w:color="auto"/>
      </w:divBdr>
    </w:div>
    <w:div w:id="1700201338">
      <w:bodyDiv w:val="1"/>
      <w:marLeft w:val="0"/>
      <w:marRight w:val="0"/>
      <w:marTop w:val="0"/>
      <w:marBottom w:val="0"/>
      <w:divBdr>
        <w:top w:val="none" w:sz="0" w:space="0" w:color="auto"/>
        <w:left w:val="none" w:sz="0" w:space="0" w:color="auto"/>
        <w:bottom w:val="none" w:sz="0" w:space="0" w:color="auto"/>
        <w:right w:val="none" w:sz="0" w:space="0" w:color="auto"/>
      </w:divBdr>
      <w:divsChild>
        <w:div w:id="142234732">
          <w:marLeft w:val="0"/>
          <w:marRight w:val="229"/>
          <w:marTop w:val="0"/>
          <w:marBottom w:val="22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hdocs.ru/george-gunickij.html" TargetMode="External"/><Relationship Id="rId13" Type="http://schemas.openxmlformats.org/officeDocument/2006/relationships/hyperlink" Target="http://psihdocs.ru/konflikt-i-sposobi-ego-razresheniya-tipi-konfliktov-upravlenie.html" TargetMode="External"/><Relationship Id="rId18" Type="http://schemas.openxmlformats.org/officeDocument/2006/relationships/hyperlink" Target="http://www.vahmosh.ru/index.php/sotsialno-pedagogicheskaya-rabota/zhestokoe-obrashchenie-s-detmi/624-pamyatka-dlya-detej-i-podrostkov-po-profilaktike-nasiliya-i-zhestokogo-obrashcheniy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psihdocs.ru/programma-korrekcionno-razvivayushej-raboti.html" TargetMode="External"/><Relationship Id="rId17" Type="http://schemas.openxmlformats.org/officeDocument/2006/relationships/hyperlink" Target="http://psihdocs.ru/makarenko-a-s.html" TargetMode="External"/><Relationship Id="rId2" Type="http://schemas.openxmlformats.org/officeDocument/2006/relationships/styles" Target="styles.xml"/><Relationship Id="rId16" Type="http://schemas.openxmlformats.org/officeDocument/2006/relationships/hyperlink" Target="http://psihdocs.ru/bishodite-iz-togo-chto-priznanie-soblyudenie-i-zashita-prav-i.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sihdocs.ru/smisl-jizni-kak-problema.html" TargetMode="External"/><Relationship Id="rId11" Type="http://schemas.openxmlformats.org/officeDocument/2006/relationships/hyperlink" Target="http://psihdocs.ru/domashnie-jivotnie-i-ih-znachenie-v-razvitii-detej.html" TargetMode="External"/><Relationship Id="rId5" Type="http://schemas.openxmlformats.org/officeDocument/2006/relationships/hyperlink" Target="http://psihdocs.ru/vidi-ugroz-bezopasnosti.html" TargetMode="External"/><Relationship Id="rId15" Type="http://schemas.openxmlformats.org/officeDocument/2006/relationships/hyperlink" Target="http://psihdocs.ru/socialenaya-rabota-s-jenshinami-i-detemi-podvergshimisya-nasil.html" TargetMode="External"/><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psihdocs.ru/na-2016-god-cherepovec-2016-mejdunarodnie-desyatiletiya-obyavl.html"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6222</Words>
  <Characters>35471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2019-02-25T06:42:00Z</dcterms:created>
  <dcterms:modified xsi:type="dcterms:W3CDTF">2019-02-25T06:59:00Z</dcterms:modified>
</cp:coreProperties>
</file>