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8" w:rsidRDefault="00C67658" w:rsidP="005E338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E5D9F" w:rsidRPr="009E5D9F" w:rsidRDefault="009E5D9F" w:rsidP="009E5D9F">
      <w:pPr>
        <w:widowControl/>
        <w:suppressAutoHyphens w:val="0"/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</w:pPr>
    </w:p>
    <w:p w:rsidR="009E5D9F" w:rsidRPr="009E5D9F" w:rsidRDefault="009E5D9F" w:rsidP="005E338B">
      <w:pPr>
        <w:widowControl/>
        <w:tabs>
          <w:tab w:val="left" w:pos="1701"/>
          <w:tab w:val="left" w:pos="5670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eastAsia="ru-RU"/>
        </w:rPr>
        <w:drawing>
          <wp:inline distT="0" distB="0" distL="0" distR="0" wp14:anchorId="5798C6AC" wp14:editId="1B0A8EA0">
            <wp:extent cx="8191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Администрация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Углеродовского городского поселения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Красносулинского района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Ростовской области</w:t>
      </w: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5D9F" w:rsidRPr="009E5D9F" w:rsidRDefault="009E5D9F" w:rsidP="005E338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9E5D9F" w:rsidRPr="009E5D9F" w:rsidRDefault="009E5D9F" w:rsidP="009E5D9F">
      <w:pPr>
        <w:widowControl/>
        <w:suppressAutoHyphens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5D9F" w:rsidRPr="009E5D9F" w:rsidRDefault="009E5D9F" w:rsidP="00B85E0C">
      <w:pPr>
        <w:widowControl/>
        <w:tabs>
          <w:tab w:val="left" w:pos="1985"/>
          <w:tab w:val="left" w:pos="2835"/>
        </w:tabs>
        <w:suppressAutoHyphens w:val="0"/>
        <w:ind w:left="-28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</w:t>
      </w:r>
      <w:r w:rsidR="006C20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16</w:t>
      </w:r>
      <w:r w:rsidR="000D5EA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.0</w:t>
      </w:r>
      <w:r w:rsidR="006C20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0D5EA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202</w:t>
      </w:r>
      <w:r w:rsidR="006C20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г                     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№ </w:t>
      </w:r>
      <w:r w:rsidR="006C20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68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</w:t>
      </w:r>
      <w:r w:rsidR="00E93A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</w:t>
      </w:r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п.</w:t>
      </w:r>
      <w:r w:rsidR="000715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Углеродовский</w:t>
      </w:r>
      <w:proofErr w:type="spellEnd"/>
      <w:r w:rsidRPr="009E5D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</w:t>
      </w:r>
    </w:p>
    <w:p w:rsidR="009E5D9F" w:rsidRDefault="009E5D9F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533"/>
      </w:tblGrid>
      <w:tr w:rsidR="00C67658" w:rsidTr="00C67658">
        <w:tc>
          <w:tcPr>
            <w:tcW w:w="5068" w:type="dxa"/>
            <w:hideMark/>
          </w:tcPr>
          <w:p w:rsidR="00C67658" w:rsidRPr="0020707A" w:rsidRDefault="004C7969" w:rsidP="00C676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 присвоении статуса единой теплоснабжающей</w:t>
            </w:r>
            <w:r w:rsidR="002448FC">
              <w:rPr>
                <w:rFonts w:ascii="Times New Roman" w:hAnsi="Times New Roman" w:cs="Times New Roman"/>
                <w:b/>
                <w:bCs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E25748" w:rsidRPr="0020707A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9E5D9F">
              <w:rPr>
                <w:rFonts w:ascii="Times New Roman" w:hAnsi="Times New Roman" w:cs="Times New Roman"/>
                <w:b/>
              </w:rPr>
              <w:t>на территории Углеродовского городского</w:t>
            </w:r>
            <w:r w:rsidR="00C67658" w:rsidRPr="0020707A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C6765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4B8A" w:rsidRPr="009E5D9F" w:rsidRDefault="00C67658" w:rsidP="009E5D9F">
      <w:pPr>
        <w:widowControl/>
        <w:shd w:val="clear" w:color="auto" w:fill="FFFFFF"/>
        <w:jc w:val="both"/>
        <w:rPr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  <w:r w:rsidR="002448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5379">
        <w:rPr>
          <w:sz w:val="28"/>
          <w:szCs w:val="28"/>
        </w:rPr>
        <w:t xml:space="preserve"> </w:t>
      </w:r>
      <w:r w:rsidR="00B35379">
        <w:rPr>
          <w:rFonts w:ascii="Times New Roman" w:hAnsi="Times New Roman" w:cs="Times New Roman"/>
          <w:sz w:val="28"/>
          <w:szCs w:val="28"/>
        </w:rPr>
        <w:t>Федеральным законом от 27.07.2010 №190-ФЗ</w:t>
      </w:r>
      <w:r w:rsidR="004C7969">
        <w:rPr>
          <w:sz w:val="28"/>
          <w:szCs w:val="28"/>
        </w:rPr>
        <w:t xml:space="preserve"> </w:t>
      </w:r>
      <w:r w:rsidR="000253ED">
        <w:rPr>
          <w:sz w:val="28"/>
          <w:szCs w:val="28"/>
        </w:rPr>
        <w:t xml:space="preserve">« </w:t>
      </w:r>
      <w:r w:rsidR="000253ED">
        <w:rPr>
          <w:rFonts w:ascii="Times New Roman" w:hAnsi="Times New Roman" w:cs="Times New Roman"/>
          <w:sz w:val="28"/>
          <w:szCs w:val="28"/>
        </w:rPr>
        <w:t xml:space="preserve">О теплоснабжении», постановлением Правительства Российской Федерации от 22.02.2012 №154 « О требованиях к схемам </w:t>
      </w:r>
      <w:r w:rsidR="00D519B6">
        <w:rPr>
          <w:rFonts w:ascii="Times New Roman" w:hAnsi="Times New Roman" w:cs="Times New Roman"/>
          <w:sz w:val="28"/>
          <w:szCs w:val="28"/>
        </w:rPr>
        <w:t>теплоснабжения, порядку их разработки и утверждении»,</w:t>
      </w:r>
      <w:r w:rsidR="000253ED">
        <w:rPr>
          <w:rFonts w:ascii="Times New Roman" w:hAnsi="Times New Roman" w:cs="Times New Roman"/>
          <w:sz w:val="28"/>
          <w:szCs w:val="28"/>
        </w:rPr>
        <w:t xml:space="preserve"> </w:t>
      </w:r>
      <w:r w:rsidR="00EA5D6D">
        <w:rPr>
          <w:rFonts w:ascii="Times New Roman" w:hAnsi="Times New Roman" w:cs="Times New Roman"/>
          <w:sz w:val="28"/>
          <w:szCs w:val="28"/>
        </w:rPr>
        <w:t>руководствуясь статьей 36</w:t>
      </w:r>
      <w:r w:rsidRPr="0020707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</w:t>
      </w:r>
      <w:r w:rsidR="009E5D9F">
        <w:rPr>
          <w:rFonts w:ascii="Times New Roman" w:hAnsi="Times New Roman" w:cs="Times New Roman"/>
          <w:sz w:val="28"/>
          <w:szCs w:val="28"/>
        </w:rPr>
        <w:t>ия «Углеродовское городское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E5D9F">
        <w:rPr>
          <w:rFonts w:ascii="Times New Roman" w:hAnsi="Times New Roman" w:cs="Times New Roman"/>
          <w:sz w:val="28"/>
          <w:szCs w:val="28"/>
        </w:rPr>
        <w:t>», Администрация Углеродовского городского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48FC" w:rsidRPr="00E56911">
        <w:rPr>
          <w:sz w:val="28"/>
          <w:szCs w:val="28"/>
        </w:rPr>
        <w:t xml:space="preserve">, </w:t>
      </w:r>
    </w:p>
    <w:p w:rsidR="006C20AD" w:rsidRDefault="009E5D9F" w:rsidP="00D641D1">
      <w:pPr>
        <w:widowControl/>
        <w:shd w:val="clear" w:color="auto" w:fill="FFFFFF"/>
        <w:spacing w:after="280"/>
        <w:ind w:lef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5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5E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641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7658" w:rsidRPr="00B85E0C" w:rsidRDefault="006C20AD" w:rsidP="00D641D1">
      <w:pPr>
        <w:widowControl/>
        <w:shd w:val="clear" w:color="auto" w:fill="FFFFFF"/>
        <w:spacing w:after="280"/>
        <w:ind w:left="7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67658"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658" w:rsidRPr="0020707A" w:rsidRDefault="00C67658" w:rsidP="00D641D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D5EA7">
        <w:rPr>
          <w:rFonts w:ascii="Times New Roman" w:hAnsi="Times New Roman" w:cs="Times New Roman"/>
          <w:sz w:val="28"/>
          <w:szCs w:val="28"/>
        </w:rPr>
        <w:t>Присвоить МУП КГТ</w:t>
      </w:r>
      <w:r w:rsidR="00C81343">
        <w:rPr>
          <w:rFonts w:ascii="Times New Roman" w:hAnsi="Times New Roman" w:cs="Times New Roman"/>
          <w:sz w:val="28"/>
          <w:szCs w:val="28"/>
        </w:rPr>
        <w:t xml:space="preserve"> (Муниципальное Унитарное предприятие Красносулинские  городские теплосети) ОГРН: 1076148000697</w:t>
      </w:r>
      <w:r w:rsidR="000D5EA7">
        <w:rPr>
          <w:rFonts w:ascii="Times New Roman" w:hAnsi="Times New Roman" w:cs="Times New Roman"/>
          <w:sz w:val="28"/>
          <w:szCs w:val="28"/>
        </w:rPr>
        <w:t xml:space="preserve"> статус единой теплоснабжающей организации на территории Углеродовского городского поселения</w:t>
      </w:r>
      <w:r w:rsidR="006C20AD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  <w:r w:rsidR="000D5EA7">
        <w:rPr>
          <w:rFonts w:ascii="Times New Roman" w:hAnsi="Times New Roman" w:cs="Times New Roman"/>
          <w:sz w:val="28"/>
          <w:szCs w:val="28"/>
        </w:rPr>
        <w:t>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на официальном сай</w:t>
      </w:r>
      <w:r w:rsidR="005E338B">
        <w:rPr>
          <w:rFonts w:ascii="Times New Roman" w:hAnsi="Times New Roman" w:cs="Times New Roman"/>
          <w:sz w:val="28"/>
          <w:szCs w:val="28"/>
        </w:rPr>
        <w:t>те Администрации Углеродовского городского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B85E0C" w:rsidRDefault="00C67658" w:rsidP="00B85E0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0335F" w:rsidRPr="00A0335F">
        <w:rPr>
          <w:noProof/>
        </w:rPr>
        <w:t xml:space="preserve"> </w:t>
      </w:r>
    </w:p>
    <w:p w:rsidR="00B85E0C" w:rsidRDefault="00B85E0C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</w:p>
    <w:p w:rsidR="000D5EA7" w:rsidRDefault="000D5EA7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</w:p>
    <w:p w:rsidR="000D5EA7" w:rsidRDefault="000D5EA7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</w:p>
    <w:p w:rsidR="000D5EA7" w:rsidRDefault="00845EA1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8EC7C" wp14:editId="06753AC6">
            <wp:simplePos x="0" y="0"/>
            <wp:positionH relativeFrom="column">
              <wp:posOffset>3005455</wp:posOffset>
            </wp:positionH>
            <wp:positionV relativeFrom="paragraph">
              <wp:posOffset>181610</wp:posOffset>
            </wp:positionV>
            <wp:extent cx="111442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15" y="21402"/>
                <wp:lineTo x="21415" y="0"/>
                <wp:lineTo x="0" y="0"/>
              </wp:wrapPolygon>
            </wp:wrapTight>
            <wp:docPr id="1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38B" w:rsidRDefault="005E338B" w:rsidP="00B85E0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Глава Администрации</w:t>
      </w:r>
    </w:p>
    <w:p w:rsidR="005E338B" w:rsidRPr="00A0335F" w:rsidRDefault="00A0335F" w:rsidP="00A0335F">
      <w:pPr>
        <w:widowControl/>
        <w:shd w:val="clear" w:color="auto" w:fill="FFFFFF"/>
        <w:ind w:left="-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Углеродовского городского </w:t>
      </w: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поселения</w:t>
      </w:r>
      <w:r w:rsidRPr="00A0335F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C66A11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                                 </w:t>
      </w:r>
      <w:r w:rsidR="00AB7648"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В.В</w:t>
      </w:r>
      <w:r w:rsidR="00AB7648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.</w:t>
      </w:r>
      <w:r w:rsidR="00AB7648"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5E338B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Глушков </w:t>
      </w:r>
    </w:p>
    <w:p w:rsidR="005E338B" w:rsidRDefault="005E338B" w:rsidP="005E338B">
      <w:pPr>
        <w:widowControl/>
        <w:rPr>
          <w:rFonts w:ascii="Times New Roman" w:hAnsi="Times New Roman" w:cs="Times New Roman"/>
        </w:rPr>
      </w:pPr>
    </w:p>
    <w:p w:rsidR="005E338B" w:rsidRDefault="005E338B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85E0C" w:rsidRDefault="00B85E0C" w:rsidP="00E25748">
      <w:pPr>
        <w:widowControl/>
        <w:ind w:firstLine="720"/>
        <w:jc w:val="right"/>
        <w:rPr>
          <w:rFonts w:ascii="Times New Roman" w:hAnsi="Times New Roman" w:cs="Times New Roman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5748" w:rsidRPr="00E25748" w:rsidSect="00B85E0C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A0" w:rsidRDefault="00ED61A0" w:rsidP="009E5D9F">
      <w:r>
        <w:separator/>
      </w:r>
    </w:p>
  </w:endnote>
  <w:endnote w:type="continuationSeparator" w:id="0">
    <w:p w:rsidR="00ED61A0" w:rsidRDefault="00ED61A0" w:rsidP="009E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A0" w:rsidRDefault="00ED61A0" w:rsidP="009E5D9F">
      <w:r>
        <w:separator/>
      </w:r>
    </w:p>
  </w:footnote>
  <w:footnote w:type="continuationSeparator" w:id="0">
    <w:p w:rsidR="00ED61A0" w:rsidRDefault="00ED61A0" w:rsidP="009E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F56"/>
    <w:rsid w:val="000253ED"/>
    <w:rsid w:val="0007158D"/>
    <w:rsid w:val="000D5EA7"/>
    <w:rsid w:val="00193033"/>
    <w:rsid w:val="0020707A"/>
    <w:rsid w:val="002448FC"/>
    <w:rsid w:val="00277B83"/>
    <w:rsid w:val="00347BD2"/>
    <w:rsid w:val="003D5307"/>
    <w:rsid w:val="003E4B8A"/>
    <w:rsid w:val="00484B3C"/>
    <w:rsid w:val="004C7969"/>
    <w:rsid w:val="00521B36"/>
    <w:rsid w:val="005419BB"/>
    <w:rsid w:val="005C4244"/>
    <w:rsid w:val="005E338B"/>
    <w:rsid w:val="006054B9"/>
    <w:rsid w:val="006C20AD"/>
    <w:rsid w:val="006F7C36"/>
    <w:rsid w:val="008031D4"/>
    <w:rsid w:val="008113E1"/>
    <w:rsid w:val="00845EA1"/>
    <w:rsid w:val="008966CE"/>
    <w:rsid w:val="009161FA"/>
    <w:rsid w:val="009A69FE"/>
    <w:rsid w:val="009E5D9F"/>
    <w:rsid w:val="009F12A8"/>
    <w:rsid w:val="00A0335F"/>
    <w:rsid w:val="00A10F56"/>
    <w:rsid w:val="00AB7648"/>
    <w:rsid w:val="00AF6E83"/>
    <w:rsid w:val="00B35379"/>
    <w:rsid w:val="00B85E0C"/>
    <w:rsid w:val="00BB09BF"/>
    <w:rsid w:val="00BE7A04"/>
    <w:rsid w:val="00BF7706"/>
    <w:rsid w:val="00C24F7A"/>
    <w:rsid w:val="00C66A11"/>
    <w:rsid w:val="00C67658"/>
    <w:rsid w:val="00C81329"/>
    <w:rsid w:val="00C81343"/>
    <w:rsid w:val="00C94A80"/>
    <w:rsid w:val="00D07C7F"/>
    <w:rsid w:val="00D519B6"/>
    <w:rsid w:val="00D560E0"/>
    <w:rsid w:val="00D61812"/>
    <w:rsid w:val="00D641D1"/>
    <w:rsid w:val="00E25748"/>
    <w:rsid w:val="00E93AD3"/>
    <w:rsid w:val="00EA5D6D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6F7C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7C36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6">
    <w:name w:val="header"/>
    <w:basedOn w:val="a"/>
    <w:link w:val="a7"/>
    <w:rsid w:val="009E5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5D9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rsid w:val="009E5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5D9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D4A4-3C31-4F99-B286-54653A42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Yser</cp:lastModifiedBy>
  <cp:revision>22</cp:revision>
  <cp:lastPrinted>2025-01-15T10:48:00Z</cp:lastPrinted>
  <dcterms:created xsi:type="dcterms:W3CDTF">2024-01-31T07:23:00Z</dcterms:created>
  <dcterms:modified xsi:type="dcterms:W3CDTF">2025-05-20T10:59:00Z</dcterms:modified>
</cp:coreProperties>
</file>