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D" w:rsidRDefault="000501DD" w:rsidP="000501DD">
      <w:pPr>
        <w:jc w:val="center"/>
        <w:outlineLvl w:val="0"/>
      </w:pPr>
      <w:r>
        <w:rPr>
          <w:noProof/>
        </w:rPr>
        <w:drawing>
          <wp:inline distT="0" distB="0" distL="0" distR="0" wp14:anchorId="0C67962B" wp14:editId="7CF89635">
            <wp:extent cx="8191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DD" w:rsidRPr="00BB168A" w:rsidRDefault="000501DD" w:rsidP="000501DD">
      <w:pPr>
        <w:jc w:val="center"/>
        <w:rPr>
          <w:sz w:val="28"/>
          <w:szCs w:val="28"/>
        </w:rPr>
      </w:pPr>
      <w:r w:rsidRPr="00BB168A">
        <w:rPr>
          <w:sz w:val="28"/>
          <w:szCs w:val="28"/>
        </w:rPr>
        <w:t>РОССИЙСКАЯ ФЕДЕРАЦИЯ</w:t>
      </w:r>
    </w:p>
    <w:p w:rsidR="000501DD" w:rsidRDefault="000501DD" w:rsidP="000501D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501DD" w:rsidRDefault="000501DD" w:rsidP="000501DD">
      <w:pPr>
        <w:jc w:val="center"/>
        <w:rPr>
          <w:sz w:val="28"/>
          <w:szCs w:val="28"/>
        </w:rPr>
      </w:pPr>
      <w:r>
        <w:rPr>
          <w:sz w:val="28"/>
          <w:szCs w:val="28"/>
        </w:rPr>
        <w:t>Углеродовского городского поселения</w:t>
      </w:r>
    </w:p>
    <w:p w:rsidR="000501DD" w:rsidRPr="00BB168A" w:rsidRDefault="000501DD" w:rsidP="000501D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Красносулинского района                                                                                               Ростовской области</w:t>
      </w:r>
    </w:p>
    <w:p w:rsidR="000501DD" w:rsidRPr="00BB168A" w:rsidRDefault="000501DD" w:rsidP="000501DD">
      <w:pPr>
        <w:jc w:val="center"/>
        <w:rPr>
          <w:sz w:val="28"/>
          <w:szCs w:val="28"/>
        </w:rPr>
      </w:pPr>
    </w:p>
    <w:p w:rsidR="000501DD" w:rsidRPr="00B80DE9" w:rsidRDefault="000501DD" w:rsidP="000501DD">
      <w:pPr>
        <w:jc w:val="center"/>
        <w:rPr>
          <w:b/>
          <w:sz w:val="28"/>
          <w:szCs w:val="28"/>
        </w:rPr>
      </w:pPr>
      <w:r w:rsidRPr="00B80DE9">
        <w:rPr>
          <w:b/>
          <w:sz w:val="28"/>
          <w:szCs w:val="28"/>
        </w:rPr>
        <w:t>ПОСТАНОВЛЕНИЕ</w:t>
      </w:r>
    </w:p>
    <w:p w:rsidR="000501DD" w:rsidRDefault="000501DD" w:rsidP="000501DD">
      <w:pPr>
        <w:jc w:val="center"/>
        <w:rPr>
          <w:b/>
          <w:sz w:val="28"/>
          <w:szCs w:val="28"/>
        </w:rPr>
      </w:pPr>
    </w:p>
    <w:p w:rsidR="000501DD" w:rsidRDefault="000501DD" w:rsidP="000501DD">
      <w:pPr>
        <w:rPr>
          <w:sz w:val="28"/>
          <w:szCs w:val="28"/>
        </w:rPr>
      </w:pPr>
      <w:r>
        <w:rPr>
          <w:sz w:val="28"/>
          <w:szCs w:val="28"/>
        </w:rPr>
        <w:t xml:space="preserve">   26.12.2024                                             №  </w:t>
      </w:r>
      <w:r w:rsidR="00D37E2F">
        <w:rPr>
          <w:sz w:val="28"/>
          <w:szCs w:val="28"/>
        </w:rPr>
        <w:t>169</w:t>
      </w:r>
      <w:r>
        <w:rPr>
          <w:sz w:val="28"/>
          <w:szCs w:val="28"/>
        </w:rPr>
        <w:t xml:space="preserve">                               п. Углеродовский</w:t>
      </w:r>
    </w:p>
    <w:p w:rsidR="000501DD" w:rsidRDefault="000501DD" w:rsidP="000501DD">
      <w:pPr>
        <w:jc w:val="center"/>
        <w:rPr>
          <w:b/>
          <w:sz w:val="28"/>
          <w:szCs w:val="28"/>
        </w:rPr>
      </w:pPr>
    </w:p>
    <w:p w:rsidR="006E2276" w:rsidRPr="006E2276" w:rsidRDefault="006E2276" w:rsidP="00623D12">
      <w:pPr>
        <w:jc w:val="center"/>
        <w:rPr>
          <w:b/>
          <w:sz w:val="28"/>
          <w:szCs w:val="28"/>
        </w:rPr>
      </w:pPr>
      <w:r w:rsidRPr="006E227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623D12">
        <w:rPr>
          <w:b/>
          <w:sz w:val="28"/>
          <w:szCs w:val="28"/>
        </w:rPr>
        <w:t xml:space="preserve">Углеродовского городского поселения  от </w:t>
      </w:r>
      <w:r w:rsidRPr="006E2276">
        <w:rPr>
          <w:b/>
          <w:sz w:val="28"/>
          <w:szCs w:val="28"/>
        </w:rPr>
        <w:t>2</w:t>
      </w:r>
      <w:r w:rsidR="00623D12">
        <w:rPr>
          <w:b/>
          <w:sz w:val="28"/>
          <w:szCs w:val="28"/>
        </w:rPr>
        <w:t>9.08. 2018  № 46</w:t>
      </w:r>
    </w:p>
    <w:p w:rsidR="000501DD" w:rsidRPr="00184B9D" w:rsidRDefault="006E2276" w:rsidP="00623D12">
      <w:pPr>
        <w:jc w:val="center"/>
        <w:rPr>
          <w:b/>
          <w:sz w:val="28"/>
          <w:szCs w:val="28"/>
        </w:rPr>
      </w:pPr>
      <w:r w:rsidRPr="006E2276">
        <w:rPr>
          <w:b/>
          <w:sz w:val="28"/>
          <w:szCs w:val="28"/>
        </w:rPr>
        <w:t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 предоставляемых по договору социального найма»</w:t>
      </w:r>
    </w:p>
    <w:p w:rsidR="004C6FAB" w:rsidRDefault="000501DD" w:rsidP="000501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0501DD" w:rsidRPr="00B80DE9" w:rsidRDefault="004C6FAB" w:rsidP="000501D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proofErr w:type="gramStart"/>
      <w:r w:rsidR="000501DD" w:rsidRPr="00B80DE9">
        <w:rPr>
          <w:color w:val="000000"/>
          <w:sz w:val="28"/>
          <w:szCs w:val="28"/>
        </w:rPr>
        <w:t xml:space="preserve">В </w:t>
      </w:r>
      <w:r w:rsidR="00E368F4" w:rsidRPr="00E368F4">
        <w:rPr>
          <w:color w:val="000000"/>
          <w:sz w:val="28"/>
          <w:szCs w:val="28"/>
        </w:rPr>
        <w:t xml:space="preserve">соответствии с </w:t>
      </w:r>
      <w:r w:rsidR="00E368F4">
        <w:rPr>
          <w:color w:val="000000"/>
          <w:sz w:val="28"/>
          <w:szCs w:val="28"/>
        </w:rPr>
        <w:t>Областным законом</w:t>
      </w:r>
      <w:r w:rsidR="00E368F4" w:rsidRPr="00E368F4">
        <w:rPr>
          <w:color w:val="000000"/>
          <w:sz w:val="28"/>
          <w:szCs w:val="28"/>
        </w:rPr>
        <w:t xml:space="preserve"> от 07.10.2005г №363-ЗС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="00E368F4">
        <w:rPr>
          <w:color w:val="000000"/>
          <w:sz w:val="28"/>
          <w:szCs w:val="28"/>
        </w:rPr>
        <w:t xml:space="preserve"> в </w:t>
      </w:r>
      <w:r w:rsidR="00623D12">
        <w:rPr>
          <w:sz w:val="28"/>
          <w:szCs w:val="28"/>
        </w:rPr>
        <w:t>целях приведения нормативно-правовых актов Администрации Углеродовского городского поселения в соответствие с действующим законодатель</w:t>
      </w:r>
      <w:r w:rsidR="00E368F4">
        <w:rPr>
          <w:sz w:val="28"/>
          <w:szCs w:val="28"/>
        </w:rPr>
        <w:t>ством</w:t>
      </w:r>
      <w:r w:rsidR="000501DD">
        <w:rPr>
          <w:sz w:val="28"/>
          <w:szCs w:val="28"/>
        </w:rPr>
        <w:t xml:space="preserve">, </w:t>
      </w:r>
      <w:r w:rsidR="00E368F4">
        <w:rPr>
          <w:sz w:val="28"/>
          <w:szCs w:val="28"/>
        </w:rPr>
        <w:t xml:space="preserve"> </w:t>
      </w:r>
      <w:r w:rsidR="000501DD">
        <w:rPr>
          <w:sz w:val="28"/>
          <w:szCs w:val="28"/>
        </w:rPr>
        <w:t>руководствуясь статьей  33</w:t>
      </w:r>
      <w:r w:rsidR="000501DD" w:rsidRPr="00B80DE9">
        <w:rPr>
          <w:sz w:val="28"/>
          <w:szCs w:val="28"/>
        </w:rPr>
        <w:t xml:space="preserve"> Устава муниципального образования «Углеродовское городское поселение», </w:t>
      </w:r>
      <w:r w:rsidR="000501DD" w:rsidRPr="00B80DE9">
        <w:rPr>
          <w:sz w:val="28"/>
          <w:szCs w:val="28"/>
          <w:shd w:val="clear" w:color="auto" w:fill="FFFFFF"/>
        </w:rPr>
        <w:t xml:space="preserve">Администрация  Углеродовского городского поселения </w:t>
      </w:r>
      <w:r w:rsidR="000501DD" w:rsidRPr="00B80DE9">
        <w:rPr>
          <w:color w:val="000000"/>
          <w:sz w:val="28"/>
          <w:szCs w:val="28"/>
        </w:rPr>
        <w:br/>
      </w:r>
      <w:r w:rsidR="000501DD" w:rsidRPr="00B80DE9">
        <w:rPr>
          <w:color w:val="000000"/>
          <w:sz w:val="28"/>
          <w:szCs w:val="28"/>
        </w:rPr>
        <w:br/>
      </w:r>
      <w:r w:rsidR="000501DD">
        <w:t xml:space="preserve">                                                                          ПОСТАНОВЛЯЕТ:</w:t>
      </w:r>
      <w:proofErr w:type="gramEnd"/>
    </w:p>
    <w:p w:rsidR="000501DD" w:rsidRDefault="000501DD" w:rsidP="000501DD">
      <w:pPr>
        <w:ind w:firstLine="708"/>
        <w:jc w:val="both"/>
      </w:pPr>
    </w:p>
    <w:p w:rsidR="00E368F4" w:rsidRDefault="00D37E2F" w:rsidP="00E368F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68F4">
        <w:rPr>
          <w:sz w:val="28"/>
          <w:szCs w:val="28"/>
        </w:rPr>
        <w:t xml:space="preserve">1. Внести изменения в </w:t>
      </w:r>
      <w:r w:rsidR="000501DD">
        <w:rPr>
          <w:sz w:val="28"/>
          <w:szCs w:val="28"/>
        </w:rPr>
        <w:t xml:space="preserve"> </w:t>
      </w:r>
      <w:r w:rsidR="00E368F4" w:rsidRPr="00E368F4">
        <w:rPr>
          <w:sz w:val="28"/>
          <w:szCs w:val="28"/>
        </w:rPr>
        <w:t xml:space="preserve">Постановление Администрации Углеродовского городского </w:t>
      </w:r>
      <w:r w:rsidR="00E368F4">
        <w:rPr>
          <w:sz w:val="28"/>
          <w:szCs w:val="28"/>
        </w:rPr>
        <w:t xml:space="preserve">поселения  от 29.08. 2018  № 46 </w:t>
      </w:r>
      <w:r w:rsidR="00E368F4" w:rsidRPr="00E368F4">
        <w:rPr>
          <w:sz w:val="28"/>
          <w:szCs w:val="28"/>
        </w:rPr>
        <w:t>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 предоставляемых по договору социального найма»</w:t>
      </w:r>
      <w:r w:rsidR="00E368F4">
        <w:rPr>
          <w:sz w:val="28"/>
          <w:szCs w:val="28"/>
        </w:rPr>
        <w:t xml:space="preserve">, </w:t>
      </w:r>
      <w:proofErr w:type="gramStart"/>
      <w:r w:rsidR="00E368F4">
        <w:rPr>
          <w:sz w:val="28"/>
          <w:szCs w:val="28"/>
        </w:rPr>
        <w:t>согласно приложения</w:t>
      </w:r>
      <w:proofErr w:type="gramEnd"/>
      <w:r w:rsidR="00E368F4">
        <w:rPr>
          <w:sz w:val="28"/>
          <w:szCs w:val="28"/>
        </w:rPr>
        <w:t>.</w:t>
      </w:r>
      <w:r w:rsidR="000501DD">
        <w:rPr>
          <w:sz w:val="28"/>
          <w:szCs w:val="28"/>
        </w:rPr>
        <w:t xml:space="preserve">         </w:t>
      </w:r>
    </w:p>
    <w:p w:rsidR="000501DD" w:rsidRPr="00184B9D" w:rsidRDefault="00D37E2F" w:rsidP="00050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01DD">
        <w:rPr>
          <w:sz w:val="28"/>
          <w:szCs w:val="28"/>
        </w:rPr>
        <w:t xml:space="preserve">. Настоящее постановление </w:t>
      </w:r>
      <w:r w:rsidR="00E368F4">
        <w:rPr>
          <w:sz w:val="28"/>
          <w:szCs w:val="28"/>
        </w:rPr>
        <w:t xml:space="preserve">подлежит обнародованию на официальном сайте </w:t>
      </w:r>
      <w:r w:rsidR="00E368F4" w:rsidRPr="00E368F4">
        <w:rPr>
          <w:sz w:val="28"/>
          <w:szCs w:val="28"/>
        </w:rPr>
        <w:t>Администрации Углеродовского городского поселения</w:t>
      </w:r>
      <w:r w:rsidR="00E368F4">
        <w:rPr>
          <w:sz w:val="28"/>
          <w:szCs w:val="28"/>
        </w:rPr>
        <w:t xml:space="preserve"> и вступает в силу с момента обнародования.</w:t>
      </w:r>
    </w:p>
    <w:p w:rsidR="000501DD" w:rsidRPr="00184B9D" w:rsidRDefault="00D37E2F" w:rsidP="00050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01DD" w:rsidRPr="00184B9D">
        <w:rPr>
          <w:sz w:val="28"/>
          <w:szCs w:val="28"/>
        </w:rPr>
        <w:t xml:space="preserve">. </w:t>
      </w:r>
      <w:proofErr w:type="gramStart"/>
      <w:r w:rsidR="000501DD" w:rsidRPr="00184B9D">
        <w:rPr>
          <w:sz w:val="28"/>
          <w:szCs w:val="28"/>
        </w:rPr>
        <w:t>Контроль за</w:t>
      </w:r>
      <w:proofErr w:type="gramEnd"/>
      <w:r w:rsidR="000501DD" w:rsidRPr="00184B9D">
        <w:rPr>
          <w:sz w:val="28"/>
          <w:szCs w:val="28"/>
        </w:rPr>
        <w:t xml:space="preserve"> исполнением </w:t>
      </w:r>
      <w:r w:rsidR="000501DD">
        <w:rPr>
          <w:sz w:val="28"/>
          <w:szCs w:val="28"/>
        </w:rPr>
        <w:t>настоящего постановления</w:t>
      </w:r>
      <w:r w:rsidR="000501DD" w:rsidRPr="00184B9D">
        <w:rPr>
          <w:sz w:val="28"/>
          <w:szCs w:val="28"/>
        </w:rPr>
        <w:t xml:space="preserve"> оставляю за собой</w:t>
      </w:r>
      <w:r w:rsidR="000501DD">
        <w:rPr>
          <w:sz w:val="28"/>
          <w:szCs w:val="28"/>
        </w:rPr>
        <w:t>.</w:t>
      </w:r>
    </w:p>
    <w:p w:rsidR="000501DD" w:rsidRDefault="000501DD" w:rsidP="000501DD">
      <w:pPr>
        <w:spacing w:line="360" w:lineRule="auto"/>
        <w:jc w:val="both"/>
        <w:rPr>
          <w:rStyle w:val="blk"/>
        </w:rPr>
      </w:pPr>
    </w:p>
    <w:p w:rsidR="000501DD" w:rsidRDefault="000501DD" w:rsidP="00050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01DD" w:rsidRDefault="000501DD" w:rsidP="00050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0501DD" w:rsidRPr="001A612B" w:rsidRDefault="000501DD" w:rsidP="000501DD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Углеродовского городского  поселения                                     В.В. Глушков                                      </w:t>
      </w:r>
    </w:p>
    <w:p w:rsidR="000501DD" w:rsidRDefault="000501DD" w:rsidP="000501DD"/>
    <w:p w:rsidR="00D71437" w:rsidRDefault="00D71437"/>
    <w:p w:rsidR="00E368F4" w:rsidRDefault="00E368F4"/>
    <w:p w:rsidR="00E368F4" w:rsidRDefault="00E368F4"/>
    <w:p w:rsidR="00E368F4" w:rsidRDefault="00E368F4"/>
    <w:p w:rsidR="00E368F4" w:rsidRDefault="00E368F4"/>
    <w:p w:rsidR="00E368F4" w:rsidRDefault="00E368F4"/>
    <w:p w:rsidR="00E368F4" w:rsidRDefault="00E368F4"/>
    <w:p w:rsidR="00E368F4" w:rsidRDefault="00E368F4"/>
    <w:p w:rsidR="00E368F4" w:rsidRDefault="00E368F4" w:rsidP="00E368F4">
      <w:pPr>
        <w:jc w:val="right"/>
      </w:pPr>
      <w:r>
        <w:t xml:space="preserve">Приложение </w:t>
      </w:r>
    </w:p>
    <w:p w:rsidR="00E368F4" w:rsidRDefault="00E368F4" w:rsidP="00E368F4">
      <w:pPr>
        <w:jc w:val="right"/>
      </w:pPr>
      <w:r>
        <w:t xml:space="preserve">к постановлению Администрации </w:t>
      </w:r>
    </w:p>
    <w:p w:rsidR="00D37E2F" w:rsidRDefault="00E368F4" w:rsidP="00E368F4">
      <w:pPr>
        <w:jc w:val="right"/>
      </w:pPr>
      <w:r>
        <w:t xml:space="preserve">Углеродовского городского поселения </w:t>
      </w:r>
    </w:p>
    <w:p w:rsidR="00E368F4" w:rsidRDefault="00E368F4" w:rsidP="00E368F4">
      <w:pPr>
        <w:jc w:val="right"/>
      </w:pPr>
      <w:r>
        <w:t xml:space="preserve">от </w:t>
      </w:r>
      <w:r w:rsidR="00D37E2F">
        <w:t xml:space="preserve">26.12.2024 </w:t>
      </w:r>
      <w:r>
        <w:t>№</w:t>
      </w:r>
      <w:r w:rsidR="00D37E2F">
        <w:t>169</w:t>
      </w:r>
    </w:p>
    <w:p w:rsidR="00E368F4" w:rsidRDefault="00E368F4" w:rsidP="00E368F4">
      <w:pPr>
        <w:jc w:val="center"/>
      </w:pPr>
    </w:p>
    <w:p w:rsidR="00E368F4" w:rsidRDefault="00E368F4" w:rsidP="00E368F4">
      <w:pPr>
        <w:jc w:val="center"/>
      </w:pPr>
    </w:p>
    <w:p w:rsidR="00E368F4" w:rsidRPr="004C6FAB" w:rsidRDefault="00E368F4" w:rsidP="00E368F4">
      <w:pPr>
        <w:jc w:val="center"/>
        <w:rPr>
          <w:sz w:val="28"/>
          <w:szCs w:val="28"/>
        </w:rPr>
      </w:pPr>
      <w:r w:rsidRPr="004C6FAB">
        <w:rPr>
          <w:sz w:val="28"/>
          <w:szCs w:val="28"/>
        </w:rPr>
        <w:t xml:space="preserve">ИЗМЕНЕНИЯ, </w:t>
      </w:r>
    </w:p>
    <w:p w:rsidR="00E368F4" w:rsidRPr="004C6FAB" w:rsidRDefault="00E368F4" w:rsidP="00E368F4">
      <w:pPr>
        <w:jc w:val="center"/>
        <w:rPr>
          <w:sz w:val="28"/>
          <w:szCs w:val="28"/>
        </w:rPr>
      </w:pPr>
      <w:r w:rsidRPr="004C6FAB">
        <w:rPr>
          <w:sz w:val="28"/>
          <w:szCs w:val="28"/>
        </w:rPr>
        <w:t>вносимые в постановление Администрации</w:t>
      </w:r>
      <w:r w:rsidR="00F6150E" w:rsidRPr="004C6FAB">
        <w:rPr>
          <w:sz w:val="28"/>
          <w:szCs w:val="28"/>
        </w:rPr>
        <w:t xml:space="preserve"> Углеродовского городского поселения от 29.08. 2018  № 46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 предоставляемых по договору социального найма»</w:t>
      </w:r>
    </w:p>
    <w:p w:rsidR="00F6150E" w:rsidRPr="004C6FAB" w:rsidRDefault="00F6150E" w:rsidP="00F6150E">
      <w:pPr>
        <w:rPr>
          <w:sz w:val="28"/>
          <w:szCs w:val="28"/>
        </w:rPr>
      </w:pPr>
    </w:p>
    <w:p w:rsidR="00F6150E" w:rsidRPr="004C6FAB" w:rsidRDefault="004C6FAB" w:rsidP="00F615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150E" w:rsidRPr="004C6FAB">
        <w:rPr>
          <w:sz w:val="28"/>
          <w:szCs w:val="28"/>
        </w:rPr>
        <w:t>1) пункт 2</w:t>
      </w:r>
      <w:r w:rsidR="009D192E" w:rsidRPr="004C6FAB">
        <w:rPr>
          <w:sz w:val="28"/>
          <w:szCs w:val="28"/>
        </w:rPr>
        <w:t>.6 дополнить  частями</w:t>
      </w:r>
      <w:r w:rsidR="00362585" w:rsidRPr="004C6FAB">
        <w:rPr>
          <w:sz w:val="28"/>
          <w:szCs w:val="28"/>
        </w:rPr>
        <w:t xml:space="preserve"> 2.6.2.1.</w:t>
      </w:r>
      <w:r w:rsidR="009D192E" w:rsidRPr="004C6FAB">
        <w:rPr>
          <w:sz w:val="28"/>
          <w:szCs w:val="28"/>
        </w:rPr>
        <w:t>, 2.6.2.2., 2.6.2.3., 2.6.2.4., 2.6.2.5., 2.6.2.6</w:t>
      </w:r>
      <w:r w:rsidR="00362585" w:rsidRPr="004C6FAB">
        <w:rPr>
          <w:sz w:val="28"/>
          <w:szCs w:val="28"/>
        </w:rPr>
        <w:t xml:space="preserve">  следующего</w:t>
      </w:r>
      <w:r w:rsidR="00F6150E" w:rsidRPr="004C6FAB">
        <w:rPr>
          <w:sz w:val="28"/>
          <w:szCs w:val="28"/>
        </w:rPr>
        <w:t xml:space="preserve"> </w:t>
      </w:r>
      <w:r w:rsidR="00362585" w:rsidRPr="004C6FAB">
        <w:rPr>
          <w:sz w:val="28"/>
          <w:szCs w:val="28"/>
        </w:rPr>
        <w:t>содержания</w:t>
      </w:r>
      <w:r w:rsidR="00F6150E" w:rsidRPr="004C6FAB">
        <w:rPr>
          <w:sz w:val="28"/>
          <w:szCs w:val="28"/>
        </w:rPr>
        <w:t xml:space="preserve">: </w:t>
      </w:r>
    </w:p>
    <w:p w:rsidR="00F6150E" w:rsidRPr="004C6FAB" w:rsidRDefault="00362585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 </w:t>
      </w:r>
      <w:r w:rsidR="00F6150E" w:rsidRPr="004C6FAB">
        <w:rPr>
          <w:sz w:val="28"/>
          <w:szCs w:val="28"/>
        </w:rPr>
        <w:t>«</w:t>
      </w:r>
      <w:r w:rsidRPr="004C6FAB">
        <w:rPr>
          <w:sz w:val="28"/>
          <w:szCs w:val="28"/>
        </w:rPr>
        <w:t xml:space="preserve">2.6.2.1. Администрация Углеродовского городского поселения </w:t>
      </w:r>
      <w:r w:rsidR="00F6150E" w:rsidRPr="004C6FAB">
        <w:rPr>
          <w:sz w:val="28"/>
          <w:szCs w:val="28"/>
        </w:rPr>
        <w:t>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F6150E" w:rsidRPr="004C6FAB" w:rsidRDefault="00362585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 </w:t>
      </w:r>
      <w:r w:rsidR="00F6150E" w:rsidRPr="004C6FAB">
        <w:rPr>
          <w:sz w:val="28"/>
          <w:szCs w:val="28"/>
        </w:rPr>
        <w:t xml:space="preserve"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</w:t>
      </w:r>
      <w:proofErr w:type="spellStart"/>
      <w:r w:rsidR="00F6150E" w:rsidRPr="004C6FAB">
        <w:rPr>
          <w:sz w:val="28"/>
          <w:szCs w:val="28"/>
        </w:rPr>
        <w:t>абилитации</w:t>
      </w:r>
      <w:proofErr w:type="spellEnd"/>
      <w:r w:rsidR="00F6150E" w:rsidRPr="004C6FAB">
        <w:rPr>
          <w:sz w:val="28"/>
          <w:szCs w:val="28"/>
        </w:rPr>
        <w:t xml:space="preserve"> (для инвалидов), выданные учреждени</w:t>
      </w:r>
      <w:r w:rsidRPr="004C6FAB">
        <w:rPr>
          <w:sz w:val="28"/>
          <w:szCs w:val="28"/>
        </w:rPr>
        <w:t xml:space="preserve">ем </w:t>
      </w:r>
      <w:proofErr w:type="gramStart"/>
      <w:r w:rsidRPr="004C6FAB">
        <w:rPr>
          <w:sz w:val="28"/>
          <w:szCs w:val="28"/>
        </w:rPr>
        <w:t>медико-социальной</w:t>
      </w:r>
      <w:proofErr w:type="gramEnd"/>
      <w:r w:rsidRPr="004C6FAB">
        <w:rPr>
          <w:sz w:val="28"/>
          <w:szCs w:val="28"/>
        </w:rPr>
        <w:t xml:space="preserve"> экспертизы</w:t>
      </w:r>
    </w:p>
    <w:p w:rsidR="009D192E" w:rsidRPr="004C6FAB" w:rsidRDefault="009D192E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  2.6.2.2. </w:t>
      </w:r>
      <w:proofErr w:type="gramStart"/>
      <w:r w:rsidRPr="004C6FAB">
        <w:rPr>
          <w:sz w:val="28"/>
          <w:szCs w:val="28"/>
        </w:rPr>
        <w:t>Если гражданин имеет право состоять на учете по нескольким основаниям (как малоимущий гражданин и как относящийся к определенной федеральным или областным законом категории), по своему выбору такой гражданин может быть принят на учет по одному из этих оснований или по всем основаниям в порядке, регламентирующем обеспечение жильем каждой отдельной категории граждан и установленном Правительством Ростовской области.</w:t>
      </w:r>
      <w:proofErr w:type="gramEnd"/>
    </w:p>
    <w:p w:rsidR="00362585" w:rsidRPr="004C6FAB" w:rsidRDefault="009D192E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  2.6.2.3. Гражданину, подавшему заявление о принятии на учет, выдается расписка в получении представленных им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</w:t>
      </w:r>
    </w:p>
    <w:p w:rsidR="009D192E" w:rsidRPr="004C6FAB" w:rsidRDefault="009D192E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   2.6.2.4. Заявление с приложенными к нему документами регистрируется в книге регистрации заявлений граждан о принятии на учет, </w:t>
      </w:r>
      <w:proofErr w:type="gramStart"/>
      <w:r w:rsidRPr="004C6FAB">
        <w:rPr>
          <w:sz w:val="28"/>
          <w:szCs w:val="28"/>
        </w:rPr>
        <w:t>которая</w:t>
      </w:r>
      <w:proofErr w:type="gramEnd"/>
      <w:r w:rsidRPr="004C6FAB">
        <w:rPr>
          <w:sz w:val="28"/>
          <w:szCs w:val="28"/>
        </w:rPr>
        <w:t xml:space="preserve"> ведется по форме, установленной нормативным правовым актом Правительства Ростовской области.</w:t>
      </w:r>
    </w:p>
    <w:p w:rsidR="009D192E" w:rsidRPr="004C6FAB" w:rsidRDefault="009D192E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   2.6.2.5. Рассмотрение заявлений граждан и проверка оснований для принятия их на учет осуществляются Администрацией Углеродовского городского поселения. Администрация Углеродовского городского поселения проверяет представленные и (или) полученные по межведомственным запросам документы (их копии или содержащиеся в них сведения), проверяет жилищные условия гражданина и составляет акт по форме, установленной нормативным правовым актом Правительства Ростовской области. </w:t>
      </w:r>
    </w:p>
    <w:p w:rsidR="009D192E" w:rsidRPr="004C6FAB" w:rsidRDefault="009D192E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  По результатам рассмотрения не позднее чем через тридцать рабочих дней со дня представления документов, обязанность по представлению которых возложена на заявителя, принимается решение о принятии гражданина на учет или об отказе в принятии на учет, которое оформляется правовым актом Администрации Углеродовского городского поселения.</w:t>
      </w:r>
    </w:p>
    <w:p w:rsidR="009D192E" w:rsidRPr="004C6FAB" w:rsidRDefault="009D192E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    2.6.2.6. </w:t>
      </w:r>
      <w:proofErr w:type="gramStart"/>
      <w:r w:rsidRPr="004C6FAB">
        <w:rPr>
          <w:sz w:val="28"/>
          <w:szCs w:val="28"/>
        </w:rPr>
        <w:t xml:space="preserve">Граждане (в том числе члены семьи), которые с намерением приобретения права состоять на учете совершили действия и гражданско-правовые сделки с жилыми помещениями,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 </w:t>
      </w:r>
      <w:proofErr w:type="gramEnd"/>
    </w:p>
    <w:p w:rsidR="009D192E" w:rsidRPr="004C6FAB" w:rsidRDefault="009D192E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  При предоставлении гражданам, намеренно ухудшившим свои жилищные условия, жилого помещения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отчуждению, за пять лет, предшествующие предоставлению таким гражданам жилого помещения по договору социального найма».</w:t>
      </w:r>
    </w:p>
    <w:p w:rsidR="00A267FD" w:rsidRPr="004C6FAB" w:rsidRDefault="00A267FD" w:rsidP="00F6150E">
      <w:pPr>
        <w:rPr>
          <w:sz w:val="28"/>
          <w:szCs w:val="28"/>
        </w:rPr>
      </w:pPr>
    </w:p>
    <w:p w:rsidR="00433AA9" w:rsidRPr="004C6FAB" w:rsidRDefault="004C6FAB" w:rsidP="00F615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192E" w:rsidRPr="004C6FAB">
        <w:rPr>
          <w:sz w:val="28"/>
          <w:szCs w:val="28"/>
        </w:rPr>
        <w:t xml:space="preserve">2) </w:t>
      </w:r>
      <w:r w:rsidR="00D37E2F" w:rsidRPr="004C6FAB">
        <w:rPr>
          <w:sz w:val="28"/>
          <w:szCs w:val="28"/>
        </w:rPr>
        <w:t>пункт 2.5.4.</w:t>
      </w:r>
      <w:r w:rsidR="00433AA9" w:rsidRPr="004C6FAB">
        <w:rPr>
          <w:sz w:val="28"/>
          <w:szCs w:val="28"/>
        </w:rPr>
        <w:t xml:space="preserve"> изложить в следующей редакции:</w:t>
      </w:r>
    </w:p>
    <w:p w:rsidR="00D37E2F" w:rsidRPr="004C6FAB" w:rsidRDefault="00A267FD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«</w:t>
      </w:r>
      <w:r w:rsidR="00D37E2F" w:rsidRPr="004C6FAB">
        <w:rPr>
          <w:sz w:val="28"/>
          <w:szCs w:val="28"/>
        </w:rPr>
        <w:t>2.5.4. К заявлению прилагаются документы с соблюдением требован6ий пункта 2.5.2:</w:t>
      </w:r>
    </w:p>
    <w:p w:rsidR="00433AA9" w:rsidRPr="004C6FAB" w:rsidRDefault="00D37E2F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2</w:t>
      </w:r>
      <w:r w:rsidR="00433AA9" w:rsidRPr="004C6FAB">
        <w:rPr>
          <w:sz w:val="28"/>
          <w:szCs w:val="28"/>
        </w:rPr>
        <w:t>.5.4.1. Документы, подтверждающие нуждаемость гражданина и членов его семьи в жилом помещении:</w:t>
      </w:r>
    </w:p>
    <w:p w:rsidR="009D192E" w:rsidRPr="004C6FAB" w:rsidRDefault="00A267FD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1) </w:t>
      </w:r>
      <w:r w:rsidR="00433AA9" w:rsidRPr="004C6FAB">
        <w:rPr>
          <w:sz w:val="28"/>
          <w:szCs w:val="28"/>
        </w:rPr>
        <w:t>копии документов, удостоверяющих личность гражданина Российской Федерации и членов его семьи (все страницы), 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– также решение суда об установлении факта постоянного проживания на соответствующей территории;</w:t>
      </w:r>
    </w:p>
    <w:p w:rsidR="00D37E2F" w:rsidRPr="004C6FAB" w:rsidRDefault="00D37E2F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2) правоустанавливающие документы на занимаемое жилое помещение, право на которое не зарегистрировано в Едином государственном реестре недвижимости;</w:t>
      </w:r>
    </w:p>
    <w:p w:rsidR="00D37E2F" w:rsidRPr="004C6FAB" w:rsidRDefault="00D37E2F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3) 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</w:p>
    <w:p w:rsidR="00D37E2F" w:rsidRPr="004C6FAB" w:rsidRDefault="00D37E2F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      4) при наличии у гражданина права на меры социальной поддержки, установленные федеральным законодательством, – копии удостоверений и документов, подтверждающих данное право»</w:t>
      </w:r>
    </w:p>
    <w:p w:rsidR="00A267FD" w:rsidRPr="004C6FAB" w:rsidRDefault="00A267FD" w:rsidP="00F6150E">
      <w:pPr>
        <w:rPr>
          <w:sz w:val="28"/>
          <w:szCs w:val="28"/>
        </w:rPr>
      </w:pPr>
    </w:p>
    <w:p w:rsidR="00A267FD" w:rsidRPr="004C6FAB" w:rsidRDefault="004C6FAB" w:rsidP="00F615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67FD" w:rsidRPr="004C6FAB">
        <w:rPr>
          <w:sz w:val="28"/>
          <w:szCs w:val="28"/>
        </w:rPr>
        <w:t xml:space="preserve">3) в подпункте 7 пункта 2.6.1. </w:t>
      </w:r>
      <w:r w:rsidR="006C1A48" w:rsidRPr="004C6FAB">
        <w:rPr>
          <w:sz w:val="28"/>
          <w:szCs w:val="28"/>
        </w:rPr>
        <w:t xml:space="preserve">абзацы 2,3,4 </w:t>
      </w:r>
      <w:r w:rsidR="00A267FD" w:rsidRPr="004C6FAB">
        <w:rPr>
          <w:sz w:val="28"/>
          <w:szCs w:val="28"/>
        </w:rPr>
        <w:t xml:space="preserve"> заменить </w:t>
      </w:r>
      <w:r w:rsidR="006C1A48" w:rsidRPr="004C6FAB">
        <w:rPr>
          <w:sz w:val="28"/>
          <w:szCs w:val="28"/>
        </w:rPr>
        <w:t>подпунктом 8 следующего содержания:</w:t>
      </w:r>
    </w:p>
    <w:p w:rsidR="006C1A48" w:rsidRPr="004C6FAB" w:rsidRDefault="006C1A48" w:rsidP="00F6150E">
      <w:pPr>
        <w:rPr>
          <w:sz w:val="28"/>
          <w:szCs w:val="28"/>
        </w:rPr>
      </w:pPr>
      <w:r w:rsidRPr="004C6FAB">
        <w:rPr>
          <w:sz w:val="28"/>
          <w:szCs w:val="28"/>
        </w:rPr>
        <w:t xml:space="preserve">   </w:t>
      </w:r>
      <w:r w:rsidR="004C6FAB">
        <w:rPr>
          <w:sz w:val="28"/>
          <w:szCs w:val="28"/>
        </w:rPr>
        <w:t xml:space="preserve">      </w:t>
      </w:r>
      <w:proofErr w:type="gramStart"/>
      <w:r w:rsidRPr="004C6FAB">
        <w:rPr>
          <w:sz w:val="28"/>
          <w:szCs w:val="28"/>
        </w:rPr>
        <w:t>8) в случае если в течение пяти лет до момента подачи заявления о принятии на учет гражданин и члены его семьи проживали в ином муниципальном образовании, 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</w:t>
      </w:r>
      <w:proofErr w:type="gramEnd"/>
      <w:r w:rsidRPr="004C6FAB">
        <w:rPr>
          <w:sz w:val="28"/>
          <w:szCs w:val="28"/>
        </w:rPr>
        <w:t xml:space="preserve"> проживала семья, по состоянию на дату подачи заявления.</w:t>
      </w:r>
    </w:p>
    <w:p w:rsidR="006C1A48" w:rsidRDefault="006C1A48" w:rsidP="00F6150E"/>
    <w:p w:rsidR="006C1A48" w:rsidRDefault="006C1A48" w:rsidP="00F6150E"/>
    <w:sectPr w:rsidR="006C1A48" w:rsidSect="00684454">
      <w:pgSz w:w="11906" w:h="16838"/>
      <w:pgMar w:top="284" w:right="567" w:bottom="567" w:left="1134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4D0"/>
    <w:multiLevelType w:val="multilevel"/>
    <w:tmpl w:val="C80E3EF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DD"/>
    <w:rsid w:val="000501DD"/>
    <w:rsid w:val="00362585"/>
    <w:rsid w:val="00433AA9"/>
    <w:rsid w:val="004C6FAB"/>
    <w:rsid w:val="00623D12"/>
    <w:rsid w:val="006C1A48"/>
    <w:rsid w:val="006E2276"/>
    <w:rsid w:val="009D192E"/>
    <w:rsid w:val="00A267FD"/>
    <w:rsid w:val="00D37E2F"/>
    <w:rsid w:val="00D71437"/>
    <w:rsid w:val="00E368F4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01DD"/>
    <w:rPr>
      <w:b/>
      <w:bCs/>
    </w:rPr>
  </w:style>
  <w:style w:type="paragraph" w:styleId="a4">
    <w:name w:val="Normal (Web)"/>
    <w:basedOn w:val="a"/>
    <w:rsid w:val="000501DD"/>
    <w:pPr>
      <w:spacing w:before="100" w:beforeAutospacing="1" w:after="100" w:afterAutospacing="1"/>
    </w:pPr>
  </w:style>
  <w:style w:type="character" w:customStyle="1" w:styleId="blk">
    <w:name w:val="blk"/>
    <w:basedOn w:val="a0"/>
    <w:rsid w:val="000501DD"/>
  </w:style>
  <w:style w:type="paragraph" w:styleId="a5">
    <w:name w:val="Balloon Text"/>
    <w:basedOn w:val="a"/>
    <w:link w:val="a6"/>
    <w:uiPriority w:val="99"/>
    <w:semiHidden/>
    <w:unhideWhenUsed/>
    <w:rsid w:val="000501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1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01DD"/>
    <w:rPr>
      <w:b/>
      <w:bCs/>
    </w:rPr>
  </w:style>
  <w:style w:type="paragraph" w:styleId="a4">
    <w:name w:val="Normal (Web)"/>
    <w:basedOn w:val="a"/>
    <w:rsid w:val="000501DD"/>
    <w:pPr>
      <w:spacing w:before="100" w:beforeAutospacing="1" w:after="100" w:afterAutospacing="1"/>
    </w:pPr>
  </w:style>
  <w:style w:type="character" w:customStyle="1" w:styleId="blk">
    <w:name w:val="blk"/>
    <w:basedOn w:val="a0"/>
    <w:rsid w:val="000501DD"/>
  </w:style>
  <w:style w:type="paragraph" w:styleId="a5">
    <w:name w:val="Balloon Text"/>
    <w:basedOn w:val="a"/>
    <w:link w:val="a6"/>
    <w:uiPriority w:val="99"/>
    <w:semiHidden/>
    <w:unhideWhenUsed/>
    <w:rsid w:val="000501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Home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2</cp:revision>
  <cp:lastPrinted>2025-01-16T13:34:00Z</cp:lastPrinted>
  <dcterms:created xsi:type="dcterms:W3CDTF">2025-01-16T11:11:00Z</dcterms:created>
  <dcterms:modified xsi:type="dcterms:W3CDTF">2025-01-16T13:37:00Z</dcterms:modified>
</cp:coreProperties>
</file>