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D660EB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Pr="000713C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4F5A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1944" w:rsidRPr="00257C8D" w:rsidRDefault="0062020D" w:rsidP="004F5A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26.08.2024</w:t>
      </w:r>
      <w:r w:rsidR="004C2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7BB">
        <w:rPr>
          <w:rFonts w:ascii="Times New Roman" w:hAnsi="Times New Roman" w:cs="Times New Roman"/>
          <w:b/>
          <w:sz w:val="28"/>
          <w:szCs w:val="28"/>
        </w:rPr>
        <w:t>г.</w:t>
      </w:r>
      <w:r w:rsidR="00D660E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73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944" w:rsidRPr="00257C8D">
        <w:rPr>
          <w:rFonts w:ascii="Times New Roman" w:hAnsi="Times New Roman" w:cs="Times New Roman"/>
          <w:b/>
          <w:sz w:val="28"/>
          <w:szCs w:val="28"/>
        </w:rPr>
        <w:t>№</w:t>
      </w:r>
      <w:r w:rsidR="00614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B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4C2B9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/1</w:t>
      </w:r>
      <w:r w:rsidR="006144F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  <w:r w:rsidR="00C11944" w:rsidRPr="00257C8D">
        <w:rPr>
          <w:rFonts w:ascii="Times New Roman" w:hAnsi="Times New Roman" w:cs="Times New Roman"/>
          <w:b/>
          <w:sz w:val="28"/>
          <w:szCs w:val="28"/>
        </w:rPr>
        <w:t>п. Углеродовский</w:t>
      </w:r>
    </w:p>
    <w:p w:rsidR="0062020D" w:rsidRPr="005F19D9" w:rsidRDefault="0062020D" w:rsidP="0062020D">
      <w:pPr>
        <w:pStyle w:val="a6"/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5F19D9">
        <w:rPr>
          <w:rStyle w:val="a7"/>
          <w:sz w:val="28"/>
          <w:szCs w:val="28"/>
        </w:rPr>
        <w:t>Об установлении льготной арендной</w:t>
      </w:r>
    </w:p>
    <w:p w:rsidR="0062020D" w:rsidRPr="005F19D9" w:rsidRDefault="0062020D" w:rsidP="0062020D">
      <w:pPr>
        <w:pStyle w:val="a6"/>
        <w:spacing w:line="276" w:lineRule="auto"/>
        <w:contextualSpacing/>
        <w:jc w:val="center"/>
        <w:rPr>
          <w:sz w:val="28"/>
          <w:szCs w:val="28"/>
        </w:rPr>
      </w:pPr>
      <w:r w:rsidRPr="005F19D9">
        <w:rPr>
          <w:rStyle w:val="a7"/>
          <w:sz w:val="28"/>
          <w:szCs w:val="28"/>
        </w:rPr>
        <w:t>платы за земельные участки для участников</w:t>
      </w:r>
    </w:p>
    <w:p w:rsidR="0062020D" w:rsidRPr="005F19D9" w:rsidRDefault="0062020D" w:rsidP="0062020D">
      <w:pPr>
        <w:pStyle w:val="a6"/>
        <w:spacing w:line="276" w:lineRule="auto"/>
        <w:contextualSpacing/>
        <w:jc w:val="center"/>
        <w:rPr>
          <w:rStyle w:val="a7"/>
          <w:sz w:val="28"/>
          <w:szCs w:val="28"/>
        </w:rPr>
      </w:pPr>
      <w:r w:rsidRPr="005F19D9">
        <w:rPr>
          <w:rStyle w:val="a7"/>
          <w:sz w:val="28"/>
          <w:szCs w:val="28"/>
        </w:rPr>
        <w:t>специальной военной операции и членов их семей</w:t>
      </w:r>
    </w:p>
    <w:p w:rsidR="0062020D" w:rsidRDefault="0062020D" w:rsidP="0062020D">
      <w:pPr>
        <w:pStyle w:val="ConsPlusTitle"/>
        <w:widowControl/>
        <w:spacing w:line="276" w:lineRule="auto"/>
        <w:jc w:val="both"/>
        <w:rPr>
          <w:b w:val="0"/>
          <w:sz w:val="28"/>
          <w:szCs w:val="28"/>
        </w:rPr>
      </w:pPr>
      <w:r w:rsidRPr="005F19D9">
        <w:rPr>
          <w:b w:val="0"/>
          <w:sz w:val="28"/>
          <w:szCs w:val="28"/>
        </w:rPr>
        <w:t>В соответствии с Федеральным законом от 25.10.2001 № 137-ФЗ «О введении в действие Земельного кодекса Российской Федерации», Постановлением Правительства Ростовской области от 10.06.2024 № 401</w:t>
      </w:r>
      <w:r w:rsidRPr="005F19D9">
        <w:rPr>
          <w:rStyle w:val="a7"/>
          <w:b/>
          <w:sz w:val="28"/>
          <w:szCs w:val="28"/>
        </w:rPr>
        <w:t xml:space="preserve"> </w:t>
      </w:r>
      <w:r w:rsidRPr="005F19D9">
        <w:rPr>
          <w:b w:val="0"/>
          <w:sz w:val="28"/>
          <w:szCs w:val="28"/>
        </w:rPr>
        <w:t>«</w:t>
      </w:r>
      <w:r w:rsidRPr="005F19D9">
        <w:rPr>
          <w:rStyle w:val="a7"/>
          <w:sz w:val="28"/>
          <w:szCs w:val="28"/>
        </w:rPr>
        <w:t>Об становлении льготной арендной платы за земельные участки для участников специальной военной операции и членов их семей</w:t>
      </w:r>
      <w:r w:rsidRPr="005F19D9">
        <w:rPr>
          <w:b w:val="0"/>
          <w:sz w:val="28"/>
          <w:szCs w:val="28"/>
        </w:rPr>
        <w:t>»</w:t>
      </w:r>
      <w:r w:rsidRPr="005F19D9">
        <w:rPr>
          <w:b w:val="0"/>
          <w:color w:val="000000"/>
          <w:sz w:val="28"/>
          <w:szCs w:val="28"/>
        </w:rPr>
        <w:t xml:space="preserve">, Федеральным законом от 06.10.2003 № 131- ФЗ «Об общих принципах организации местного самоуправления в Российской Федерации», </w:t>
      </w:r>
      <w:r w:rsidRPr="005F19D9">
        <w:rPr>
          <w:b w:val="0"/>
          <w:sz w:val="28"/>
          <w:szCs w:val="28"/>
        </w:rPr>
        <w:t xml:space="preserve">руководствуясь ст. </w:t>
      </w:r>
      <w:r>
        <w:rPr>
          <w:b w:val="0"/>
          <w:sz w:val="28"/>
          <w:szCs w:val="28"/>
        </w:rPr>
        <w:t>38</w:t>
      </w:r>
      <w:r w:rsidRPr="005F19D9">
        <w:rPr>
          <w:b w:val="0"/>
          <w:sz w:val="28"/>
          <w:szCs w:val="28"/>
        </w:rPr>
        <w:t xml:space="preserve"> Устава муниципального образования «</w:t>
      </w:r>
      <w:r>
        <w:rPr>
          <w:b w:val="0"/>
          <w:sz w:val="28"/>
          <w:szCs w:val="28"/>
        </w:rPr>
        <w:t>Углеродовское</w:t>
      </w:r>
      <w:r w:rsidRPr="005F19D9">
        <w:rPr>
          <w:b w:val="0"/>
          <w:sz w:val="28"/>
          <w:szCs w:val="28"/>
        </w:rPr>
        <w:t xml:space="preserve"> городское поселение», Администрация </w:t>
      </w:r>
      <w:r>
        <w:rPr>
          <w:b w:val="0"/>
          <w:sz w:val="28"/>
          <w:szCs w:val="28"/>
        </w:rPr>
        <w:t xml:space="preserve">Углеродовского </w:t>
      </w:r>
      <w:r w:rsidRPr="005F19D9">
        <w:rPr>
          <w:b w:val="0"/>
          <w:sz w:val="28"/>
          <w:szCs w:val="28"/>
        </w:rPr>
        <w:t xml:space="preserve"> городского поселения</w:t>
      </w:r>
    </w:p>
    <w:p w:rsidR="0062020D" w:rsidRPr="005F19D9" w:rsidRDefault="0062020D" w:rsidP="0062020D">
      <w:pPr>
        <w:pStyle w:val="ConsPlusTitle"/>
        <w:widowControl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62020D" w:rsidRDefault="0062020D" w:rsidP="0062020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9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020D" w:rsidRDefault="0062020D" w:rsidP="0062020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0D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Установить, с 1 января по 31 декабря 2024 г в отношении земельных участков, находящихся в муниципальной собственности арендную плату в размере 1 рубль, вне зависимости от площади земельного участка и срока его использования в указанный период, при предоставлении таких земельных участков в аренду без проведения торгов в порядке реализации первоочередного права  на приобретение земельных участков в соответствии с Федеральным законом от 12.01.1995  № 5-ФЗ «О ветеранах» ветеранами боевых действий, принимающими (принимавшими) участие в специальной военной операции, содействующими (содействовавшим) выполнению задач специальной военной операции 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а также членами их семей. </w:t>
      </w:r>
    </w:p>
    <w:p w:rsidR="0062020D" w:rsidRPr="0062020D" w:rsidRDefault="0062020D" w:rsidP="006202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20D" w:rsidRDefault="0062020D" w:rsidP="0062020D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20D" w:rsidRDefault="0062020D" w:rsidP="0062020D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20D" w:rsidRPr="0062020D" w:rsidRDefault="0062020D" w:rsidP="0062020D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0D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подлежит обнародованию путем размещения на стендах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r w:rsidRPr="0062020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и размещению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Углеродовского</w:t>
      </w:r>
      <w:r w:rsidRPr="0062020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62020D" w:rsidRPr="0062020D" w:rsidRDefault="0062020D" w:rsidP="0062020D">
      <w:pPr>
        <w:pStyle w:val="a3"/>
        <w:tabs>
          <w:tab w:val="num" w:pos="0"/>
          <w:tab w:val="left" w:pos="426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20D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настоящего постановления оставляю </w:t>
      </w:r>
      <w:r>
        <w:rPr>
          <w:rFonts w:ascii="Times New Roman" w:hAnsi="Times New Roman" w:cs="Times New Roman"/>
          <w:color w:val="000000"/>
          <w:sz w:val="28"/>
          <w:szCs w:val="28"/>
        </w:rPr>
        <w:t>за собой.</w:t>
      </w:r>
    </w:p>
    <w:p w:rsidR="0062020D" w:rsidRPr="0062020D" w:rsidRDefault="0062020D" w:rsidP="0062020D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7C8D" w:rsidRPr="0062020D" w:rsidRDefault="0062020D" w:rsidP="0062020D">
      <w:pPr>
        <w:pStyle w:val="a3"/>
        <w:tabs>
          <w:tab w:val="left" w:pos="17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2310765</wp:posOffset>
            </wp:positionH>
            <wp:positionV relativeFrom="paragraph">
              <wp:posOffset>-307975</wp:posOffset>
            </wp:positionV>
            <wp:extent cx="1400175" cy="1409700"/>
            <wp:effectExtent l="19050" t="0" r="9525" b="0"/>
            <wp:wrapSquare wrapText="bothSides"/>
            <wp:docPr id="2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2B98" w:rsidRPr="0062020D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71774C" w:rsidRPr="00620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C8D" w:rsidRPr="006202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257C8D" w:rsidRPr="0062020D" w:rsidRDefault="00257C8D" w:rsidP="0062020D">
      <w:pPr>
        <w:tabs>
          <w:tab w:val="left" w:pos="549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0D"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</w:t>
      </w:r>
      <w:r w:rsidR="004C2B98" w:rsidRPr="006202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06D0" w:rsidRPr="0062020D" w:rsidRDefault="00257C8D" w:rsidP="006202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20D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</w:t>
      </w:r>
      <w:r w:rsidR="00A1180C" w:rsidRPr="006202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620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B98" w:rsidRPr="0062020D">
        <w:rPr>
          <w:rFonts w:ascii="Times New Roman" w:eastAsia="Times New Roman" w:hAnsi="Times New Roman" w:cs="Times New Roman"/>
          <w:sz w:val="28"/>
          <w:szCs w:val="28"/>
        </w:rPr>
        <w:t>В. В. Глушков</w:t>
      </w:r>
    </w:p>
    <w:p w:rsidR="0065164D" w:rsidRPr="0062020D" w:rsidRDefault="0065164D" w:rsidP="0062020D">
      <w:pPr>
        <w:tabs>
          <w:tab w:val="left" w:pos="3495"/>
        </w:tabs>
        <w:jc w:val="both"/>
        <w:rPr>
          <w:rFonts w:ascii="Times New Roman" w:hAnsi="Times New Roman" w:cs="Times New Roman"/>
        </w:rPr>
      </w:pPr>
    </w:p>
    <w:p w:rsidR="0062020D" w:rsidRPr="0062020D" w:rsidRDefault="0062020D">
      <w:pPr>
        <w:tabs>
          <w:tab w:val="left" w:pos="3495"/>
        </w:tabs>
        <w:jc w:val="both"/>
        <w:rPr>
          <w:rFonts w:ascii="Times New Roman" w:hAnsi="Times New Roman" w:cs="Times New Roman"/>
        </w:rPr>
      </w:pPr>
    </w:p>
    <w:sectPr w:rsidR="0062020D" w:rsidRPr="0062020D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C11944"/>
    <w:rsid w:val="0000315E"/>
    <w:rsid w:val="00031899"/>
    <w:rsid w:val="00037A4E"/>
    <w:rsid w:val="000647D4"/>
    <w:rsid w:val="000713C1"/>
    <w:rsid w:val="000A128D"/>
    <w:rsid w:val="000C1F74"/>
    <w:rsid w:val="00125465"/>
    <w:rsid w:val="00153B55"/>
    <w:rsid w:val="001913EF"/>
    <w:rsid w:val="001F07BB"/>
    <w:rsid w:val="00210409"/>
    <w:rsid w:val="00223266"/>
    <w:rsid w:val="00233BE6"/>
    <w:rsid w:val="00257C8D"/>
    <w:rsid w:val="00265049"/>
    <w:rsid w:val="002B33DC"/>
    <w:rsid w:val="00306E9E"/>
    <w:rsid w:val="003425C4"/>
    <w:rsid w:val="00380BD0"/>
    <w:rsid w:val="003915F5"/>
    <w:rsid w:val="00440600"/>
    <w:rsid w:val="00487397"/>
    <w:rsid w:val="0049535A"/>
    <w:rsid w:val="004967AC"/>
    <w:rsid w:val="004C2B98"/>
    <w:rsid w:val="004F5A8A"/>
    <w:rsid w:val="005304CC"/>
    <w:rsid w:val="00537B7D"/>
    <w:rsid w:val="005858CB"/>
    <w:rsid w:val="005B6326"/>
    <w:rsid w:val="005D4197"/>
    <w:rsid w:val="006144F9"/>
    <w:rsid w:val="0062020D"/>
    <w:rsid w:val="0065164D"/>
    <w:rsid w:val="00653848"/>
    <w:rsid w:val="00657645"/>
    <w:rsid w:val="00660D4C"/>
    <w:rsid w:val="0068450A"/>
    <w:rsid w:val="006A163B"/>
    <w:rsid w:val="006B06D0"/>
    <w:rsid w:val="006D3A67"/>
    <w:rsid w:val="00704E6B"/>
    <w:rsid w:val="00711844"/>
    <w:rsid w:val="0071774C"/>
    <w:rsid w:val="00743FD1"/>
    <w:rsid w:val="00744704"/>
    <w:rsid w:val="007A0FF4"/>
    <w:rsid w:val="007A3A2C"/>
    <w:rsid w:val="007F6FEC"/>
    <w:rsid w:val="00873FC7"/>
    <w:rsid w:val="0089670A"/>
    <w:rsid w:val="008A13FA"/>
    <w:rsid w:val="008A2696"/>
    <w:rsid w:val="008A290C"/>
    <w:rsid w:val="008C0459"/>
    <w:rsid w:val="008C0D7E"/>
    <w:rsid w:val="008C0E27"/>
    <w:rsid w:val="009644B7"/>
    <w:rsid w:val="00A1180C"/>
    <w:rsid w:val="00A212B1"/>
    <w:rsid w:val="00A22EBF"/>
    <w:rsid w:val="00A4005A"/>
    <w:rsid w:val="00A828C5"/>
    <w:rsid w:val="00AA1DEF"/>
    <w:rsid w:val="00AB5897"/>
    <w:rsid w:val="00AD0CB7"/>
    <w:rsid w:val="00B951CF"/>
    <w:rsid w:val="00BE0174"/>
    <w:rsid w:val="00C11944"/>
    <w:rsid w:val="00C34178"/>
    <w:rsid w:val="00C7161D"/>
    <w:rsid w:val="00C85539"/>
    <w:rsid w:val="00CB3C6F"/>
    <w:rsid w:val="00CE1115"/>
    <w:rsid w:val="00D026F8"/>
    <w:rsid w:val="00D31BA3"/>
    <w:rsid w:val="00D53F3C"/>
    <w:rsid w:val="00D60E46"/>
    <w:rsid w:val="00D660EB"/>
    <w:rsid w:val="00DB4316"/>
    <w:rsid w:val="00DC0146"/>
    <w:rsid w:val="00E16BA5"/>
    <w:rsid w:val="00E450A6"/>
    <w:rsid w:val="00E67EAC"/>
    <w:rsid w:val="00E7035F"/>
    <w:rsid w:val="00EA269B"/>
    <w:rsid w:val="00EA60C8"/>
    <w:rsid w:val="00EB0D01"/>
    <w:rsid w:val="00EC732E"/>
    <w:rsid w:val="00ED500D"/>
    <w:rsid w:val="00F03B25"/>
    <w:rsid w:val="00F239B2"/>
    <w:rsid w:val="00F3409A"/>
    <w:rsid w:val="00F9287C"/>
    <w:rsid w:val="00FB6051"/>
    <w:rsid w:val="00FC5157"/>
    <w:rsid w:val="00FC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2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2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2020D"/>
    <w:rPr>
      <w:b/>
      <w:bCs/>
    </w:rPr>
  </w:style>
  <w:style w:type="paragraph" w:styleId="a8">
    <w:name w:val="Body Text"/>
    <w:basedOn w:val="a"/>
    <w:link w:val="a9"/>
    <w:rsid w:val="0062020D"/>
    <w:pPr>
      <w:suppressAutoHyphens/>
      <w:spacing w:after="12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2020D"/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8DA4-00F0-4654-B3CA-DA9C62F0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42</cp:revision>
  <dcterms:created xsi:type="dcterms:W3CDTF">2021-10-04T08:04:00Z</dcterms:created>
  <dcterms:modified xsi:type="dcterms:W3CDTF">2025-02-17T10:32:00Z</dcterms:modified>
</cp:coreProperties>
</file>