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EBC" w:rsidRPr="00C01971" w:rsidRDefault="00094EBC" w:rsidP="00C01971">
      <w:pPr>
        <w:pStyle w:val="Textbody"/>
        <w:jc w:val="center"/>
        <w:rPr>
          <w:rFonts w:cs="Times New Roman"/>
          <w:b/>
          <w:sz w:val="28"/>
          <w:szCs w:val="28"/>
        </w:rPr>
      </w:pPr>
      <w:r w:rsidRPr="00C01971">
        <w:rPr>
          <w:rFonts w:cs="Times New Roman"/>
          <w:b/>
          <w:sz w:val="28"/>
          <w:szCs w:val="28"/>
        </w:rPr>
        <w:t xml:space="preserve">ОТЧЕТ </w:t>
      </w:r>
    </w:p>
    <w:p w:rsidR="00094EBC" w:rsidRPr="00C01971" w:rsidRDefault="0040654A" w:rsidP="00C01971">
      <w:pPr>
        <w:pStyle w:val="Textbody"/>
        <w:jc w:val="center"/>
        <w:rPr>
          <w:rFonts w:cs="Times New Roman"/>
          <w:b/>
          <w:sz w:val="28"/>
          <w:szCs w:val="28"/>
        </w:rPr>
      </w:pPr>
      <w:r>
        <w:rPr>
          <w:rFonts w:cs="Times New Roman"/>
          <w:b/>
          <w:sz w:val="28"/>
          <w:szCs w:val="28"/>
        </w:rPr>
        <w:t xml:space="preserve">главы  </w:t>
      </w:r>
      <w:r w:rsidR="00611F22">
        <w:rPr>
          <w:rFonts w:cs="Times New Roman"/>
          <w:b/>
          <w:sz w:val="28"/>
          <w:szCs w:val="28"/>
        </w:rPr>
        <w:t>Углеродовского городского</w:t>
      </w:r>
      <w:r w:rsidR="00094EBC" w:rsidRPr="00C01971">
        <w:rPr>
          <w:rFonts w:cs="Times New Roman"/>
          <w:b/>
          <w:sz w:val="28"/>
          <w:szCs w:val="28"/>
        </w:rPr>
        <w:t xml:space="preserve"> посел</w:t>
      </w:r>
      <w:r>
        <w:rPr>
          <w:rFonts w:cs="Times New Roman"/>
          <w:b/>
          <w:sz w:val="28"/>
          <w:szCs w:val="28"/>
        </w:rPr>
        <w:t xml:space="preserve">ения </w:t>
      </w:r>
      <w:r w:rsidR="00611F22">
        <w:rPr>
          <w:rFonts w:cs="Times New Roman"/>
          <w:b/>
          <w:sz w:val="28"/>
          <w:szCs w:val="28"/>
        </w:rPr>
        <w:t xml:space="preserve">Глушкова Владимира Викторовича о </w:t>
      </w:r>
      <w:r w:rsidR="00094EBC" w:rsidRPr="00C01971">
        <w:rPr>
          <w:rFonts w:cs="Times New Roman"/>
          <w:b/>
          <w:sz w:val="28"/>
          <w:szCs w:val="28"/>
        </w:rPr>
        <w:t>результатах своей деятельности и деятельности администрации п</w:t>
      </w:r>
      <w:r>
        <w:rPr>
          <w:rFonts w:cs="Times New Roman"/>
          <w:b/>
          <w:sz w:val="28"/>
          <w:szCs w:val="28"/>
        </w:rPr>
        <w:t xml:space="preserve">оселения  за первое полугодие </w:t>
      </w:r>
      <w:r w:rsidR="00583309">
        <w:rPr>
          <w:rFonts w:cs="Times New Roman"/>
          <w:b/>
          <w:sz w:val="28"/>
          <w:szCs w:val="28"/>
        </w:rPr>
        <w:t xml:space="preserve"> 2024</w:t>
      </w:r>
      <w:r w:rsidR="00094EBC" w:rsidRPr="00C01971">
        <w:rPr>
          <w:rFonts w:cs="Times New Roman"/>
          <w:b/>
          <w:sz w:val="28"/>
          <w:szCs w:val="28"/>
        </w:rPr>
        <w:t xml:space="preserve"> год.</w:t>
      </w:r>
    </w:p>
    <w:p w:rsidR="008F5A89" w:rsidRPr="00C01971" w:rsidRDefault="008F5A89" w:rsidP="00C01971">
      <w:pPr>
        <w:pStyle w:val="Textbody"/>
        <w:jc w:val="center"/>
        <w:rPr>
          <w:rFonts w:cs="Times New Roman"/>
          <w:sz w:val="28"/>
          <w:szCs w:val="28"/>
        </w:rPr>
      </w:pPr>
    </w:p>
    <w:p w:rsidR="008F5A89" w:rsidRDefault="008F5A89" w:rsidP="00C01971">
      <w:pPr>
        <w:pStyle w:val="Textbody"/>
        <w:jc w:val="center"/>
        <w:rPr>
          <w:rFonts w:cs="Times New Roman"/>
          <w:sz w:val="28"/>
          <w:szCs w:val="28"/>
        </w:rPr>
      </w:pPr>
      <w:r w:rsidRPr="00C01971">
        <w:rPr>
          <w:rFonts w:cs="Times New Roman"/>
          <w:sz w:val="28"/>
          <w:szCs w:val="28"/>
        </w:rPr>
        <w:t>Уважаемые присутствующие!</w:t>
      </w:r>
    </w:p>
    <w:p w:rsidR="00611F22" w:rsidRPr="00C01971" w:rsidRDefault="00611F22" w:rsidP="00C01971">
      <w:pPr>
        <w:pStyle w:val="Textbody"/>
        <w:jc w:val="center"/>
        <w:rPr>
          <w:rFonts w:cs="Times New Roman"/>
          <w:sz w:val="28"/>
          <w:szCs w:val="28"/>
        </w:rPr>
      </w:pPr>
    </w:p>
    <w:p w:rsidR="00C51D7D" w:rsidRPr="00C01971" w:rsidRDefault="00C8504C" w:rsidP="00BD16E0">
      <w:pPr>
        <w:spacing w:after="0" w:line="240" w:lineRule="auto"/>
        <w:ind w:firstLine="708"/>
        <w:jc w:val="both"/>
        <w:rPr>
          <w:rFonts w:ascii="Times New Roman" w:hAnsi="Times New Roman" w:cs="Times New Roman"/>
          <w:sz w:val="28"/>
          <w:szCs w:val="28"/>
        </w:rPr>
      </w:pPr>
      <w:r w:rsidRPr="00C01971">
        <w:rPr>
          <w:rFonts w:ascii="Times New Roman" w:hAnsi="Times New Roman" w:cs="Times New Roman"/>
          <w:sz w:val="28"/>
          <w:szCs w:val="28"/>
        </w:rPr>
        <w:t>Представляя отчет о результатах своей деятельности и деяте</w:t>
      </w:r>
      <w:r w:rsidR="0040654A">
        <w:rPr>
          <w:rFonts w:ascii="Times New Roman" w:hAnsi="Times New Roman" w:cs="Times New Roman"/>
          <w:sz w:val="28"/>
          <w:szCs w:val="28"/>
        </w:rPr>
        <w:t xml:space="preserve">льности администрации </w:t>
      </w:r>
      <w:r w:rsidR="00611F22">
        <w:rPr>
          <w:rFonts w:ascii="Times New Roman" w:hAnsi="Times New Roman" w:cs="Times New Roman"/>
          <w:sz w:val="28"/>
          <w:szCs w:val="28"/>
        </w:rPr>
        <w:t>Углеродовского городского</w:t>
      </w:r>
      <w:r w:rsidR="0040654A">
        <w:rPr>
          <w:rFonts w:ascii="Times New Roman" w:hAnsi="Times New Roman" w:cs="Times New Roman"/>
          <w:sz w:val="28"/>
          <w:szCs w:val="28"/>
        </w:rPr>
        <w:t xml:space="preserve"> поселения за первое  полугодие</w:t>
      </w:r>
      <w:r w:rsidR="004545F0">
        <w:rPr>
          <w:rFonts w:ascii="Times New Roman" w:hAnsi="Times New Roman" w:cs="Times New Roman"/>
          <w:sz w:val="28"/>
          <w:szCs w:val="28"/>
        </w:rPr>
        <w:t xml:space="preserve"> </w:t>
      </w:r>
      <w:r w:rsidR="0040654A">
        <w:rPr>
          <w:rFonts w:ascii="Times New Roman" w:hAnsi="Times New Roman" w:cs="Times New Roman"/>
          <w:sz w:val="28"/>
          <w:szCs w:val="28"/>
        </w:rPr>
        <w:t>202</w:t>
      </w:r>
      <w:r w:rsidR="00583309">
        <w:rPr>
          <w:rFonts w:ascii="Times New Roman" w:hAnsi="Times New Roman" w:cs="Times New Roman"/>
          <w:sz w:val="28"/>
          <w:szCs w:val="28"/>
        </w:rPr>
        <w:t>4</w:t>
      </w:r>
      <w:r w:rsidRPr="00C01971">
        <w:rPr>
          <w:rFonts w:ascii="Times New Roman" w:hAnsi="Times New Roman" w:cs="Times New Roman"/>
          <w:sz w:val="28"/>
          <w:szCs w:val="28"/>
        </w:rPr>
        <w:t xml:space="preserve"> год, постараюсь отразить основные моменты в работе администрации, обозначить существующие проблемные вопросы</w:t>
      </w:r>
      <w:r w:rsidR="00C51D7D" w:rsidRPr="00C01971">
        <w:rPr>
          <w:rFonts w:ascii="Times New Roman" w:hAnsi="Times New Roman" w:cs="Times New Roman"/>
          <w:sz w:val="28"/>
          <w:szCs w:val="28"/>
        </w:rPr>
        <w:t>.</w:t>
      </w:r>
    </w:p>
    <w:p w:rsidR="00C8504C" w:rsidRPr="00C01971" w:rsidRDefault="00C8504C" w:rsidP="00BD16E0">
      <w:pPr>
        <w:spacing w:after="0" w:line="240" w:lineRule="auto"/>
        <w:ind w:firstLine="708"/>
        <w:jc w:val="both"/>
        <w:rPr>
          <w:rFonts w:ascii="Times New Roman" w:hAnsi="Times New Roman" w:cs="Times New Roman"/>
          <w:sz w:val="28"/>
          <w:szCs w:val="28"/>
        </w:rPr>
      </w:pPr>
      <w:r w:rsidRPr="00C01971">
        <w:rPr>
          <w:rFonts w:ascii="Times New Roman" w:hAnsi="Times New Roman" w:cs="Times New Roman"/>
          <w:sz w:val="28"/>
          <w:szCs w:val="28"/>
        </w:rPr>
        <w:t>Это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8F5A89" w:rsidRPr="00C01971" w:rsidRDefault="008F5A89" w:rsidP="00BD16E0">
      <w:pPr>
        <w:spacing w:after="0" w:line="240" w:lineRule="auto"/>
        <w:ind w:firstLine="708"/>
        <w:jc w:val="both"/>
        <w:rPr>
          <w:rFonts w:ascii="Times New Roman" w:hAnsi="Times New Roman" w:cs="Times New Roman"/>
          <w:sz w:val="28"/>
          <w:szCs w:val="28"/>
        </w:rPr>
      </w:pPr>
      <w:r w:rsidRPr="00C01971">
        <w:rPr>
          <w:rFonts w:ascii="Times New Roman" w:hAnsi="Times New Roman" w:cs="Times New Roman"/>
          <w:sz w:val="28"/>
          <w:szCs w:val="28"/>
        </w:rPr>
        <w:t>Деятельность как Главы, так и Администрации в целом осуществляются путем организации повседневной работы администрации, подготовке нормативно-правовых документов, в том</w:t>
      </w:r>
      <w:r w:rsidR="0004062B">
        <w:rPr>
          <w:rFonts w:ascii="Times New Roman" w:hAnsi="Times New Roman" w:cs="Times New Roman"/>
          <w:sz w:val="28"/>
          <w:szCs w:val="28"/>
        </w:rPr>
        <w:t xml:space="preserve"> числе и проектов решений </w:t>
      </w:r>
      <w:proofErr w:type="gramStart"/>
      <w:r w:rsidR="0004062B">
        <w:rPr>
          <w:rFonts w:ascii="Times New Roman" w:hAnsi="Times New Roman" w:cs="Times New Roman"/>
          <w:sz w:val="28"/>
          <w:szCs w:val="28"/>
        </w:rPr>
        <w:t xml:space="preserve">Собраний </w:t>
      </w:r>
      <w:r w:rsidRPr="00C01971">
        <w:rPr>
          <w:rFonts w:ascii="Times New Roman" w:hAnsi="Times New Roman" w:cs="Times New Roman"/>
          <w:sz w:val="28"/>
          <w:szCs w:val="28"/>
        </w:rPr>
        <w:t xml:space="preserve"> Депутатов</w:t>
      </w:r>
      <w:proofErr w:type="gramEnd"/>
      <w:r w:rsidRPr="00C01971">
        <w:rPr>
          <w:rFonts w:ascii="Times New Roman" w:hAnsi="Times New Roman" w:cs="Times New Roman"/>
          <w:sz w:val="28"/>
          <w:szCs w:val="28"/>
        </w:rPr>
        <w:t xml:space="preserve"> поселения, проведения встреч с жителями поселения, осуществления личного приема граждан Главой администрации поселения и специалистами, рассмотрения письменных и устных обращений</w:t>
      </w:r>
    </w:p>
    <w:p w:rsidR="00443107" w:rsidRDefault="00443107" w:rsidP="00BD16E0">
      <w:pPr>
        <w:pStyle w:val="Textbody"/>
        <w:rPr>
          <w:rFonts w:cs="Times New Roman"/>
          <w:b/>
          <w:sz w:val="28"/>
          <w:szCs w:val="28"/>
        </w:rPr>
      </w:pPr>
    </w:p>
    <w:p w:rsidR="004C42D6" w:rsidRPr="00C01971" w:rsidRDefault="004C42D6" w:rsidP="00C01971">
      <w:pPr>
        <w:pStyle w:val="Textbody"/>
        <w:ind w:firstLine="567"/>
        <w:jc w:val="center"/>
        <w:rPr>
          <w:rFonts w:cs="Times New Roman"/>
          <w:b/>
          <w:sz w:val="28"/>
          <w:szCs w:val="28"/>
        </w:rPr>
      </w:pPr>
      <w:r w:rsidRPr="00C01971">
        <w:rPr>
          <w:rFonts w:cs="Times New Roman"/>
          <w:b/>
          <w:sz w:val="28"/>
          <w:szCs w:val="28"/>
        </w:rPr>
        <w:t>Бюджет поселения</w:t>
      </w:r>
    </w:p>
    <w:p w:rsidR="007A260F" w:rsidRDefault="007A260F" w:rsidP="00C01971">
      <w:pPr>
        <w:pStyle w:val="Textbody"/>
        <w:ind w:firstLine="567"/>
        <w:rPr>
          <w:rFonts w:cs="Times New Roman"/>
          <w:sz w:val="28"/>
          <w:szCs w:val="28"/>
        </w:rPr>
      </w:pPr>
      <w:r>
        <w:rPr>
          <w:rFonts w:cs="Times New Roman"/>
          <w:sz w:val="28"/>
          <w:szCs w:val="28"/>
        </w:rPr>
        <w:t>2</w:t>
      </w:r>
      <w:r w:rsidR="00583309">
        <w:rPr>
          <w:rFonts w:cs="Times New Roman"/>
          <w:sz w:val="28"/>
          <w:szCs w:val="28"/>
        </w:rPr>
        <w:t>5</w:t>
      </w:r>
      <w:r w:rsidR="00611F22">
        <w:rPr>
          <w:rFonts w:cs="Times New Roman"/>
          <w:sz w:val="28"/>
          <w:szCs w:val="28"/>
        </w:rPr>
        <w:t xml:space="preserve"> декабря 202</w:t>
      </w:r>
      <w:r w:rsidR="00583309">
        <w:rPr>
          <w:rFonts w:cs="Times New Roman"/>
          <w:sz w:val="28"/>
          <w:szCs w:val="28"/>
        </w:rPr>
        <w:t>3</w:t>
      </w:r>
      <w:r w:rsidR="004C42D6" w:rsidRPr="00C01971">
        <w:rPr>
          <w:rFonts w:cs="Times New Roman"/>
          <w:sz w:val="28"/>
          <w:szCs w:val="28"/>
        </w:rPr>
        <w:t xml:space="preserve">  г. принято решен</w:t>
      </w:r>
      <w:r>
        <w:rPr>
          <w:rFonts w:cs="Times New Roman"/>
          <w:sz w:val="28"/>
          <w:szCs w:val="28"/>
        </w:rPr>
        <w:t xml:space="preserve">ие Собрания депутатов </w:t>
      </w:r>
      <w:r w:rsidR="00611F22">
        <w:rPr>
          <w:rFonts w:cs="Times New Roman"/>
          <w:sz w:val="28"/>
          <w:szCs w:val="28"/>
        </w:rPr>
        <w:t xml:space="preserve">Углеродовского городского   поселения  № </w:t>
      </w:r>
      <w:r w:rsidR="00583309">
        <w:rPr>
          <w:rFonts w:cs="Times New Roman"/>
          <w:sz w:val="28"/>
          <w:szCs w:val="28"/>
        </w:rPr>
        <w:t>118</w:t>
      </w:r>
      <w:r>
        <w:rPr>
          <w:rFonts w:cs="Times New Roman"/>
          <w:sz w:val="28"/>
          <w:szCs w:val="28"/>
        </w:rPr>
        <w:t xml:space="preserve"> «О бюджете </w:t>
      </w:r>
      <w:r w:rsidR="00611F22">
        <w:rPr>
          <w:rFonts w:cs="Times New Roman"/>
          <w:sz w:val="28"/>
          <w:szCs w:val="28"/>
        </w:rPr>
        <w:t>Углеродовского городского</w:t>
      </w:r>
      <w:r>
        <w:rPr>
          <w:rFonts w:cs="Times New Roman"/>
          <w:sz w:val="28"/>
          <w:szCs w:val="28"/>
        </w:rPr>
        <w:t xml:space="preserve"> поселения Красносулинского района Ростовской </w:t>
      </w:r>
      <w:r w:rsidR="004C42D6" w:rsidRPr="00C01971">
        <w:rPr>
          <w:rFonts w:cs="Times New Roman"/>
          <w:sz w:val="28"/>
          <w:szCs w:val="28"/>
        </w:rPr>
        <w:t xml:space="preserve"> области на  202</w:t>
      </w:r>
      <w:r w:rsidR="00583309">
        <w:rPr>
          <w:rFonts w:cs="Times New Roman"/>
          <w:sz w:val="28"/>
          <w:szCs w:val="28"/>
        </w:rPr>
        <w:t>4</w:t>
      </w:r>
      <w:r w:rsidR="004C42D6" w:rsidRPr="00C01971">
        <w:rPr>
          <w:rFonts w:cs="Times New Roman"/>
          <w:sz w:val="28"/>
          <w:szCs w:val="28"/>
        </w:rPr>
        <w:t xml:space="preserve"> год и  плановый период 202</w:t>
      </w:r>
      <w:r w:rsidR="00583309">
        <w:rPr>
          <w:rFonts w:cs="Times New Roman"/>
          <w:sz w:val="28"/>
          <w:szCs w:val="28"/>
        </w:rPr>
        <w:t>5</w:t>
      </w:r>
      <w:r w:rsidR="004C42D6" w:rsidRPr="00C01971">
        <w:rPr>
          <w:rFonts w:cs="Times New Roman"/>
          <w:sz w:val="28"/>
          <w:szCs w:val="28"/>
        </w:rPr>
        <w:t xml:space="preserve"> и 202</w:t>
      </w:r>
      <w:r w:rsidR="00583309">
        <w:rPr>
          <w:rFonts w:cs="Times New Roman"/>
          <w:sz w:val="28"/>
          <w:szCs w:val="28"/>
        </w:rPr>
        <w:t>6</w:t>
      </w:r>
      <w:r w:rsidR="004C42D6" w:rsidRPr="00C01971">
        <w:rPr>
          <w:rFonts w:cs="Times New Roman"/>
          <w:sz w:val="28"/>
          <w:szCs w:val="28"/>
        </w:rPr>
        <w:t xml:space="preserve">  годов». </w:t>
      </w:r>
    </w:p>
    <w:p w:rsidR="008F5A89" w:rsidRPr="00C01971" w:rsidRDefault="00651EA1" w:rsidP="00C01971">
      <w:pPr>
        <w:pStyle w:val="Textbody"/>
        <w:ind w:firstLine="567"/>
        <w:rPr>
          <w:rFonts w:cs="Times New Roman"/>
          <w:sz w:val="28"/>
          <w:szCs w:val="28"/>
        </w:rPr>
      </w:pPr>
      <w:r>
        <w:rPr>
          <w:rFonts w:cs="Times New Roman"/>
          <w:sz w:val="28"/>
          <w:szCs w:val="28"/>
        </w:rPr>
        <w:t>По состоянию на 01.07</w:t>
      </w:r>
      <w:r w:rsidR="008F5A89" w:rsidRPr="00C01971">
        <w:rPr>
          <w:rFonts w:cs="Times New Roman"/>
          <w:sz w:val="28"/>
          <w:szCs w:val="28"/>
        </w:rPr>
        <w:t>.</w:t>
      </w:r>
      <w:r w:rsidR="00583309">
        <w:rPr>
          <w:rFonts w:cs="Times New Roman"/>
          <w:sz w:val="28"/>
          <w:szCs w:val="28"/>
        </w:rPr>
        <w:t>2024</w:t>
      </w:r>
      <w:r w:rsidR="008F5A89" w:rsidRPr="00C01971">
        <w:rPr>
          <w:rFonts w:cs="Times New Roman"/>
          <w:sz w:val="28"/>
          <w:szCs w:val="28"/>
        </w:rPr>
        <w:t xml:space="preserve"> года в</w:t>
      </w:r>
      <w:r w:rsidR="007A260F">
        <w:rPr>
          <w:rFonts w:cs="Times New Roman"/>
          <w:sz w:val="28"/>
          <w:szCs w:val="28"/>
        </w:rPr>
        <w:t xml:space="preserve"> бюджет </w:t>
      </w:r>
      <w:proofErr w:type="gramStart"/>
      <w:r w:rsidR="007A260F">
        <w:rPr>
          <w:rFonts w:cs="Times New Roman"/>
          <w:sz w:val="28"/>
          <w:szCs w:val="28"/>
        </w:rPr>
        <w:t xml:space="preserve">Администрации </w:t>
      </w:r>
      <w:r w:rsidR="00611F22">
        <w:rPr>
          <w:rFonts w:cs="Times New Roman"/>
          <w:sz w:val="28"/>
          <w:szCs w:val="28"/>
        </w:rPr>
        <w:t xml:space="preserve"> Углеродовского</w:t>
      </w:r>
      <w:proofErr w:type="gramEnd"/>
      <w:r w:rsidR="00611F22">
        <w:rPr>
          <w:rFonts w:cs="Times New Roman"/>
          <w:sz w:val="28"/>
          <w:szCs w:val="28"/>
        </w:rPr>
        <w:t xml:space="preserve"> городского поселения поступило   </w:t>
      </w:r>
      <w:r w:rsidR="00583309">
        <w:rPr>
          <w:rFonts w:cs="Times New Roman"/>
          <w:sz w:val="28"/>
          <w:szCs w:val="28"/>
        </w:rPr>
        <w:t>25 273,3</w:t>
      </w:r>
      <w:r w:rsidR="00611F22">
        <w:rPr>
          <w:rFonts w:cs="Times New Roman"/>
          <w:sz w:val="28"/>
          <w:szCs w:val="28"/>
        </w:rPr>
        <w:t xml:space="preserve"> </w:t>
      </w:r>
      <w:r w:rsidR="008F5A89" w:rsidRPr="00C01971">
        <w:rPr>
          <w:rFonts w:cs="Times New Roman"/>
          <w:sz w:val="28"/>
          <w:szCs w:val="28"/>
        </w:rPr>
        <w:t xml:space="preserve">тыс.руб. (факт). </w:t>
      </w:r>
    </w:p>
    <w:p w:rsidR="007A260F" w:rsidRDefault="008F5A89" w:rsidP="00C01971">
      <w:pPr>
        <w:pStyle w:val="Textbody"/>
        <w:ind w:firstLine="567"/>
        <w:rPr>
          <w:rFonts w:cs="Times New Roman"/>
          <w:sz w:val="28"/>
          <w:szCs w:val="28"/>
        </w:rPr>
      </w:pPr>
      <w:r w:rsidRPr="00C01971">
        <w:rPr>
          <w:rFonts w:cs="Times New Roman"/>
          <w:sz w:val="28"/>
          <w:szCs w:val="28"/>
        </w:rPr>
        <w:t>Выполнение ра</w:t>
      </w:r>
      <w:r w:rsidR="007A260F">
        <w:rPr>
          <w:rFonts w:cs="Times New Roman"/>
          <w:sz w:val="28"/>
          <w:szCs w:val="28"/>
        </w:rPr>
        <w:t xml:space="preserve">сходной части бюджета </w:t>
      </w:r>
      <w:r w:rsidR="00611F22">
        <w:rPr>
          <w:rFonts w:cs="Times New Roman"/>
          <w:sz w:val="28"/>
          <w:szCs w:val="28"/>
        </w:rPr>
        <w:t>Углеродовского городского</w:t>
      </w:r>
      <w:r w:rsidRPr="00C01971">
        <w:rPr>
          <w:rFonts w:cs="Times New Roman"/>
          <w:sz w:val="28"/>
          <w:szCs w:val="28"/>
        </w:rPr>
        <w:t xml:space="preserve"> поселен</w:t>
      </w:r>
      <w:r w:rsidR="00583309">
        <w:rPr>
          <w:rFonts w:cs="Times New Roman"/>
          <w:sz w:val="28"/>
          <w:szCs w:val="28"/>
        </w:rPr>
        <w:t xml:space="preserve">ия за первое полугодие 2024 </w:t>
      </w:r>
      <w:r w:rsidR="00651EA1">
        <w:rPr>
          <w:rFonts w:cs="Times New Roman"/>
          <w:sz w:val="28"/>
          <w:szCs w:val="28"/>
        </w:rPr>
        <w:t>год</w:t>
      </w:r>
      <w:r w:rsidR="00583309">
        <w:rPr>
          <w:rFonts w:cs="Times New Roman"/>
          <w:sz w:val="28"/>
          <w:szCs w:val="28"/>
        </w:rPr>
        <w:t>а</w:t>
      </w:r>
      <w:r w:rsidR="00651EA1">
        <w:rPr>
          <w:rFonts w:cs="Times New Roman"/>
          <w:sz w:val="28"/>
          <w:szCs w:val="28"/>
        </w:rPr>
        <w:t xml:space="preserve"> составило </w:t>
      </w:r>
      <w:r w:rsidR="00583309">
        <w:rPr>
          <w:rFonts w:cs="Times New Roman"/>
          <w:sz w:val="28"/>
          <w:szCs w:val="28"/>
        </w:rPr>
        <w:t xml:space="preserve"> 23 983,9</w:t>
      </w:r>
      <w:r w:rsidR="00611F22">
        <w:rPr>
          <w:rFonts w:cs="Times New Roman"/>
          <w:sz w:val="28"/>
          <w:szCs w:val="28"/>
        </w:rPr>
        <w:t xml:space="preserve"> </w:t>
      </w:r>
      <w:r w:rsidRPr="00C01971">
        <w:rPr>
          <w:rFonts w:cs="Times New Roman"/>
          <w:sz w:val="28"/>
          <w:szCs w:val="28"/>
        </w:rPr>
        <w:t xml:space="preserve">тыс. руб. </w:t>
      </w:r>
    </w:p>
    <w:p w:rsidR="008F5A89" w:rsidRPr="00C01971" w:rsidRDefault="008F5A89" w:rsidP="00C01971">
      <w:pPr>
        <w:pStyle w:val="Textbody"/>
        <w:ind w:firstLine="567"/>
        <w:rPr>
          <w:rFonts w:cs="Times New Roman"/>
          <w:sz w:val="28"/>
          <w:szCs w:val="28"/>
        </w:rPr>
      </w:pPr>
    </w:p>
    <w:p w:rsidR="00FA12AA" w:rsidRPr="00C01971" w:rsidRDefault="007A260F" w:rsidP="00C01971">
      <w:pPr>
        <w:pStyle w:val="Textbody"/>
        <w:ind w:firstLine="567"/>
        <w:rPr>
          <w:rFonts w:cs="Times New Roman"/>
          <w:sz w:val="28"/>
          <w:szCs w:val="28"/>
        </w:rPr>
      </w:pPr>
      <w:r>
        <w:rPr>
          <w:rFonts w:cs="Times New Roman"/>
          <w:sz w:val="28"/>
          <w:szCs w:val="28"/>
        </w:rPr>
        <w:t xml:space="preserve">Работа </w:t>
      </w:r>
      <w:proofErr w:type="gramStart"/>
      <w:r>
        <w:rPr>
          <w:rFonts w:cs="Times New Roman"/>
          <w:sz w:val="28"/>
          <w:szCs w:val="28"/>
        </w:rPr>
        <w:t xml:space="preserve">администрации  </w:t>
      </w:r>
      <w:r w:rsidR="00611F22">
        <w:rPr>
          <w:rFonts w:cs="Times New Roman"/>
          <w:sz w:val="28"/>
          <w:szCs w:val="28"/>
        </w:rPr>
        <w:t>Углеродовского</w:t>
      </w:r>
      <w:proofErr w:type="gramEnd"/>
      <w:r w:rsidR="00611F22">
        <w:rPr>
          <w:rFonts w:cs="Times New Roman"/>
          <w:sz w:val="28"/>
          <w:szCs w:val="28"/>
        </w:rPr>
        <w:t xml:space="preserve"> городского</w:t>
      </w:r>
      <w:r w:rsidR="00FA12AA" w:rsidRPr="00C01971">
        <w:rPr>
          <w:rFonts w:cs="Times New Roman"/>
          <w:sz w:val="28"/>
          <w:szCs w:val="28"/>
        </w:rPr>
        <w:t xml:space="preserve"> поселения планируется согласно доходов полученных из налогооблагаем</w:t>
      </w:r>
      <w:r>
        <w:rPr>
          <w:rFonts w:cs="Times New Roman"/>
          <w:sz w:val="28"/>
          <w:szCs w:val="28"/>
        </w:rPr>
        <w:t xml:space="preserve">ой базы. База бюджета </w:t>
      </w:r>
      <w:r w:rsidR="00374A34">
        <w:rPr>
          <w:rFonts w:cs="Times New Roman"/>
          <w:sz w:val="28"/>
          <w:szCs w:val="28"/>
        </w:rPr>
        <w:t>Углеродовского городского</w:t>
      </w:r>
      <w:r w:rsidR="00FA12AA" w:rsidRPr="00C01971">
        <w:rPr>
          <w:rFonts w:cs="Times New Roman"/>
          <w:sz w:val="28"/>
          <w:szCs w:val="28"/>
        </w:rPr>
        <w:t xml:space="preserve"> поселения формируется из:</w:t>
      </w:r>
    </w:p>
    <w:p w:rsidR="00FA12AA" w:rsidRPr="00C01971" w:rsidRDefault="007A260F" w:rsidP="00C01971">
      <w:pPr>
        <w:pStyle w:val="Textbody"/>
        <w:ind w:firstLine="567"/>
        <w:rPr>
          <w:rFonts w:cs="Times New Roman"/>
          <w:sz w:val="28"/>
          <w:szCs w:val="28"/>
        </w:rPr>
      </w:pPr>
      <w:r>
        <w:rPr>
          <w:rFonts w:cs="Times New Roman"/>
          <w:sz w:val="28"/>
          <w:szCs w:val="28"/>
        </w:rPr>
        <w:t>- н</w:t>
      </w:r>
      <w:r w:rsidR="00F06586">
        <w:rPr>
          <w:rFonts w:cs="Times New Roman"/>
          <w:sz w:val="28"/>
          <w:szCs w:val="28"/>
        </w:rPr>
        <w:t>алога на землю</w:t>
      </w:r>
      <w:r w:rsidR="00FA12AA" w:rsidRPr="00C01971">
        <w:rPr>
          <w:rFonts w:cs="Times New Roman"/>
          <w:sz w:val="28"/>
          <w:szCs w:val="28"/>
        </w:rPr>
        <w:t>;</w:t>
      </w:r>
    </w:p>
    <w:p w:rsidR="00FA12AA" w:rsidRPr="00C01971" w:rsidRDefault="00FA12AA" w:rsidP="00C01971">
      <w:pPr>
        <w:pStyle w:val="Textbody"/>
        <w:ind w:firstLine="567"/>
        <w:rPr>
          <w:rFonts w:cs="Times New Roman"/>
          <w:sz w:val="28"/>
          <w:szCs w:val="28"/>
        </w:rPr>
      </w:pPr>
      <w:r w:rsidRPr="00C01971">
        <w:rPr>
          <w:rFonts w:cs="Times New Roman"/>
          <w:sz w:val="28"/>
          <w:szCs w:val="28"/>
        </w:rPr>
        <w:t>- налога н</w:t>
      </w:r>
      <w:r w:rsidR="007A260F">
        <w:rPr>
          <w:rFonts w:cs="Times New Roman"/>
          <w:sz w:val="28"/>
          <w:szCs w:val="28"/>
        </w:rPr>
        <w:t>а имущес</w:t>
      </w:r>
      <w:r w:rsidR="0004062B">
        <w:rPr>
          <w:rFonts w:cs="Times New Roman"/>
          <w:sz w:val="28"/>
          <w:szCs w:val="28"/>
        </w:rPr>
        <w:t>тво физических и юридических  лиц</w:t>
      </w:r>
      <w:r w:rsidRPr="00C01971">
        <w:rPr>
          <w:rFonts w:cs="Times New Roman"/>
          <w:sz w:val="28"/>
          <w:szCs w:val="28"/>
        </w:rPr>
        <w:t>;</w:t>
      </w:r>
    </w:p>
    <w:p w:rsidR="00FA12AA" w:rsidRPr="00C01971" w:rsidRDefault="00FA12AA" w:rsidP="00C01971">
      <w:pPr>
        <w:pStyle w:val="Textbody"/>
        <w:ind w:firstLine="567"/>
        <w:rPr>
          <w:rFonts w:cs="Times New Roman"/>
          <w:sz w:val="28"/>
          <w:szCs w:val="28"/>
        </w:rPr>
      </w:pPr>
      <w:r w:rsidRPr="00C01971">
        <w:rPr>
          <w:rFonts w:cs="Times New Roman"/>
          <w:sz w:val="28"/>
          <w:szCs w:val="28"/>
        </w:rPr>
        <w:t>- НДФЛ;</w:t>
      </w:r>
    </w:p>
    <w:p w:rsidR="00FA12AA" w:rsidRPr="00C01971" w:rsidRDefault="00FA12AA" w:rsidP="00C01971">
      <w:pPr>
        <w:pStyle w:val="Textbody"/>
        <w:ind w:firstLine="567"/>
        <w:rPr>
          <w:rFonts w:cs="Times New Roman"/>
          <w:sz w:val="28"/>
          <w:szCs w:val="28"/>
        </w:rPr>
      </w:pPr>
      <w:r w:rsidRPr="00C01971">
        <w:rPr>
          <w:rFonts w:cs="Times New Roman"/>
          <w:sz w:val="28"/>
          <w:szCs w:val="28"/>
        </w:rPr>
        <w:t>- неналоговые поступления.</w:t>
      </w:r>
    </w:p>
    <w:p w:rsidR="00FA12AA" w:rsidRPr="00C01971" w:rsidRDefault="00FA12AA" w:rsidP="00C01971">
      <w:pPr>
        <w:pStyle w:val="Textbody"/>
        <w:ind w:firstLine="567"/>
        <w:rPr>
          <w:rFonts w:cs="Times New Roman"/>
          <w:sz w:val="28"/>
          <w:szCs w:val="28"/>
        </w:rPr>
      </w:pPr>
      <w:r w:rsidRPr="00C01971">
        <w:rPr>
          <w:rFonts w:cs="Times New Roman"/>
          <w:sz w:val="28"/>
          <w:szCs w:val="28"/>
        </w:rPr>
        <w:t xml:space="preserve">На территории поселения решением совета народных депутатов введены в действие 2 местных налога: земельный налог и налог на имущество физических и юридических лиц. Утверждены ставки налога на имущество физических лиц в зависимости от кадастровой стоимости объектов налогообложения. Налоги должны быть уплачены не позднее 1 декабря. </w:t>
      </w:r>
    </w:p>
    <w:p w:rsidR="00443107" w:rsidRPr="00374A34" w:rsidRDefault="00FA12AA" w:rsidP="00374A34">
      <w:pPr>
        <w:pStyle w:val="Textbody"/>
        <w:ind w:firstLine="567"/>
        <w:rPr>
          <w:rFonts w:cs="Times New Roman"/>
          <w:sz w:val="28"/>
          <w:szCs w:val="28"/>
        </w:rPr>
      </w:pPr>
      <w:r w:rsidRPr="00C01971">
        <w:rPr>
          <w:rFonts w:cs="Times New Roman"/>
          <w:sz w:val="28"/>
          <w:szCs w:val="28"/>
        </w:rPr>
        <w:lastRenderedPageBreak/>
        <w:t>Также специалистами администрации ведется активная работа по сокращению задолженности по налогам. Дл</w:t>
      </w:r>
      <w:r w:rsidR="0004062B">
        <w:rPr>
          <w:rFonts w:cs="Times New Roman"/>
          <w:sz w:val="28"/>
          <w:szCs w:val="28"/>
        </w:rPr>
        <w:t>я пополнения бюджета проводится</w:t>
      </w:r>
      <w:r w:rsidR="005E5782">
        <w:rPr>
          <w:rFonts w:cs="Times New Roman"/>
          <w:sz w:val="28"/>
          <w:szCs w:val="28"/>
        </w:rPr>
        <w:t xml:space="preserve"> </w:t>
      </w:r>
      <w:r w:rsidRPr="00C01971">
        <w:rPr>
          <w:rFonts w:cs="Times New Roman"/>
          <w:sz w:val="28"/>
          <w:szCs w:val="28"/>
        </w:rPr>
        <w:t xml:space="preserve"> работа по отработке недоимки во</w:t>
      </w:r>
      <w:r w:rsidR="00E528F2">
        <w:rPr>
          <w:rFonts w:cs="Times New Roman"/>
          <w:sz w:val="28"/>
          <w:szCs w:val="28"/>
        </w:rPr>
        <w:t xml:space="preserve"> все уровни бюджета. Доводятся  сведения  </w:t>
      </w:r>
      <w:r w:rsidRPr="00C01971">
        <w:rPr>
          <w:rFonts w:cs="Times New Roman"/>
          <w:sz w:val="28"/>
          <w:szCs w:val="28"/>
        </w:rPr>
        <w:t>налогоплательщикам своевременно не уплатившим платеж по определенным в</w:t>
      </w:r>
      <w:r w:rsidR="00E528F2">
        <w:rPr>
          <w:rFonts w:cs="Times New Roman"/>
          <w:sz w:val="28"/>
          <w:szCs w:val="28"/>
        </w:rPr>
        <w:t>идам налога, а так же проводятся</w:t>
      </w:r>
      <w:r w:rsidRPr="00C01971">
        <w:rPr>
          <w:rFonts w:cs="Times New Roman"/>
          <w:sz w:val="28"/>
          <w:szCs w:val="28"/>
        </w:rPr>
        <w:t xml:space="preserve"> беседы об обязательном погашении задолженности в кратчайшие сроки. </w:t>
      </w:r>
    </w:p>
    <w:p w:rsidR="00443107" w:rsidRDefault="00443107" w:rsidP="00C01971">
      <w:pPr>
        <w:pStyle w:val="Textbody"/>
        <w:ind w:firstLine="567"/>
        <w:jc w:val="center"/>
        <w:rPr>
          <w:rFonts w:cs="Times New Roman"/>
          <w:b/>
          <w:sz w:val="28"/>
          <w:szCs w:val="28"/>
        </w:rPr>
      </w:pPr>
    </w:p>
    <w:p w:rsidR="00544030" w:rsidRPr="00C01971" w:rsidRDefault="00544030" w:rsidP="00C01971">
      <w:pPr>
        <w:pStyle w:val="Textbody"/>
        <w:ind w:firstLine="567"/>
        <w:jc w:val="center"/>
        <w:rPr>
          <w:rFonts w:cs="Times New Roman"/>
          <w:b/>
          <w:sz w:val="28"/>
          <w:szCs w:val="28"/>
        </w:rPr>
      </w:pPr>
      <w:r w:rsidRPr="00C01971">
        <w:rPr>
          <w:rFonts w:cs="Times New Roman"/>
          <w:b/>
          <w:sz w:val="28"/>
          <w:szCs w:val="28"/>
        </w:rPr>
        <w:t>Работа  администрации</w:t>
      </w:r>
    </w:p>
    <w:p w:rsidR="00544030" w:rsidRPr="00C01971" w:rsidRDefault="00E528F2" w:rsidP="00C01971">
      <w:pPr>
        <w:pStyle w:val="Textbody"/>
        <w:ind w:firstLine="851"/>
        <w:rPr>
          <w:rFonts w:cs="Times New Roman"/>
          <w:sz w:val="28"/>
          <w:szCs w:val="28"/>
        </w:rPr>
      </w:pPr>
      <w:r>
        <w:rPr>
          <w:rFonts w:cs="Times New Roman"/>
          <w:sz w:val="28"/>
          <w:szCs w:val="28"/>
        </w:rPr>
        <w:t xml:space="preserve">Администрация поселения в  первом </w:t>
      </w:r>
      <w:r w:rsidR="00583309">
        <w:rPr>
          <w:rFonts w:cs="Times New Roman"/>
          <w:sz w:val="28"/>
          <w:szCs w:val="28"/>
        </w:rPr>
        <w:t>полугодии 2024</w:t>
      </w:r>
      <w:r>
        <w:rPr>
          <w:rFonts w:cs="Times New Roman"/>
          <w:sz w:val="28"/>
          <w:szCs w:val="28"/>
        </w:rPr>
        <w:t xml:space="preserve">  года</w:t>
      </w:r>
      <w:r w:rsidR="00544030" w:rsidRPr="00C01971">
        <w:rPr>
          <w:rFonts w:cs="Times New Roman"/>
          <w:sz w:val="28"/>
          <w:szCs w:val="28"/>
        </w:rPr>
        <w:t xml:space="preserve"> осуществляла свою деятельность в соответствии с Федеральным законом №131 «Об общих принципах организации местного самоуправления в Российской</w:t>
      </w:r>
      <w:r>
        <w:rPr>
          <w:rFonts w:cs="Times New Roman"/>
          <w:sz w:val="28"/>
          <w:szCs w:val="28"/>
        </w:rPr>
        <w:t xml:space="preserve"> Федерации», Уставом </w:t>
      </w:r>
      <w:r w:rsidR="00374A34">
        <w:rPr>
          <w:rFonts w:cs="Times New Roman"/>
          <w:sz w:val="28"/>
          <w:szCs w:val="28"/>
        </w:rPr>
        <w:t>Углеродовского городского</w:t>
      </w:r>
      <w:r w:rsidR="00544030" w:rsidRPr="00C01971">
        <w:rPr>
          <w:rFonts w:cs="Times New Roman"/>
          <w:sz w:val="28"/>
          <w:szCs w:val="28"/>
        </w:rPr>
        <w:t xml:space="preserve"> поселения, а также нормативными актами федерального, областного и местного уровней, определяющих деятельность администрации в решении полномочий, возложенных на нее.</w:t>
      </w:r>
    </w:p>
    <w:p w:rsidR="00544030" w:rsidRPr="00C01971" w:rsidRDefault="00583309" w:rsidP="00C01971">
      <w:pPr>
        <w:pStyle w:val="Textbody"/>
        <w:tabs>
          <w:tab w:val="left" w:pos="851"/>
        </w:tabs>
        <w:rPr>
          <w:rFonts w:cs="Times New Roman"/>
          <w:sz w:val="28"/>
          <w:szCs w:val="28"/>
        </w:rPr>
      </w:pPr>
      <w:r>
        <w:rPr>
          <w:rFonts w:cs="Times New Roman"/>
          <w:sz w:val="28"/>
          <w:szCs w:val="28"/>
        </w:rPr>
        <w:tab/>
        <w:t>В 2024</w:t>
      </w:r>
      <w:r w:rsidR="00544030" w:rsidRPr="00C01971">
        <w:rPr>
          <w:rFonts w:cs="Times New Roman"/>
          <w:sz w:val="28"/>
          <w:szCs w:val="28"/>
        </w:rPr>
        <w:t xml:space="preserve"> году осуществлением поставленных перед администрацией задач занималис</w:t>
      </w:r>
      <w:r w:rsidR="00E528F2">
        <w:rPr>
          <w:rFonts w:cs="Times New Roman"/>
          <w:sz w:val="28"/>
          <w:szCs w:val="28"/>
        </w:rPr>
        <w:t xml:space="preserve">ь </w:t>
      </w:r>
      <w:proofErr w:type="gramStart"/>
      <w:r w:rsidR="00E528F2">
        <w:rPr>
          <w:rFonts w:cs="Times New Roman"/>
          <w:sz w:val="28"/>
          <w:szCs w:val="28"/>
        </w:rPr>
        <w:t>глава  администрации</w:t>
      </w:r>
      <w:proofErr w:type="gramEnd"/>
      <w:r w:rsidR="00E528F2">
        <w:rPr>
          <w:rFonts w:cs="Times New Roman"/>
          <w:sz w:val="28"/>
          <w:szCs w:val="28"/>
        </w:rPr>
        <w:t xml:space="preserve">  поселения, специалисты</w:t>
      </w:r>
      <w:r w:rsidR="00A91719">
        <w:rPr>
          <w:rFonts w:cs="Times New Roman"/>
          <w:sz w:val="28"/>
          <w:szCs w:val="28"/>
        </w:rPr>
        <w:t xml:space="preserve"> </w:t>
      </w:r>
      <w:r w:rsidR="00E528F2">
        <w:rPr>
          <w:rFonts w:cs="Times New Roman"/>
          <w:sz w:val="28"/>
          <w:szCs w:val="28"/>
        </w:rPr>
        <w:t>и инспектора администрации .</w:t>
      </w:r>
    </w:p>
    <w:p w:rsidR="00544030" w:rsidRPr="00C01971" w:rsidRDefault="00544030" w:rsidP="00C01971">
      <w:pPr>
        <w:pStyle w:val="Textbody"/>
        <w:tabs>
          <w:tab w:val="left" w:pos="851"/>
        </w:tabs>
        <w:rPr>
          <w:rFonts w:cs="Times New Roman"/>
          <w:sz w:val="28"/>
          <w:szCs w:val="28"/>
        </w:rPr>
      </w:pPr>
      <w:r w:rsidRPr="00C01971">
        <w:rPr>
          <w:rFonts w:cs="Times New Roman"/>
          <w:sz w:val="28"/>
          <w:szCs w:val="28"/>
        </w:rPr>
        <w:tab/>
        <w:t>Основным направлением работы Администрации является организация качественной работы с населением.</w:t>
      </w:r>
    </w:p>
    <w:p w:rsidR="00544030" w:rsidRPr="00C01971" w:rsidRDefault="00C51D7D" w:rsidP="00C01971">
      <w:pPr>
        <w:pStyle w:val="Textbody"/>
        <w:tabs>
          <w:tab w:val="left" w:pos="851"/>
        </w:tabs>
        <w:rPr>
          <w:rFonts w:cs="Times New Roman"/>
          <w:sz w:val="28"/>
          <w:szCs w:val="28"/>
        </w:rPr>
      </w:pPr>
      <w:r w:rsidRPr="00C01971">
        <w:rPr>
          <w:rFonts w:cs="Times New Roman"/>
          <w:sz w:val="28"/>
          <w:szCs w:val="28"/>
        </w:rPr>
        <w:tab/>
      </w:r>
      <w:r w:rsidR="00544030" w:rsidRPr="00C01971">
        <w:rPr>
          <w:rFonts w:cs="Times New Roman"/>
          <w:sz w:val="28"/>
          <w:szCs w:val="28"/>
        </w:rPr>
        <w:t xml:space="preserve">Через обращения граждан как письменные, так и устные, формируется и корректируется план осуществляемой и перспективной работы Администрации. </w:t>
      </w:r>
    </w:p>
    <w:p w:rsidR="00E3354A" w:rsidRDefault="00E528F2" w:rsidP="00C01971">
      <w:pPr>
        <w:pStyle w:val="Textbody"/>
        <w:ind w:firstLine="567"/>
        <w:rPr>
          <w:rFonts w:cs="Times New Roman"/>
          <w:sz w:val="28"/>
          <w:szCs w:val="28"/>
        </w:rPr>
      </w:pPr>
      <w:r>
        <w:rPr>
          <w:rFonts w:cs="Times New Roman"/>
          <w:sz w:val="28"/>
          <w:szCs w:val="28"/>
        </w:rPr>
        <w:t xml:space="preserve">     </w:t>
      </w:r>
      <w:r w:rsidRPr="002E7BA0">
        <w:rPr>
          <w:rFonts w:cs="Times New Roman"/>
          <w:sz w:val="28"/>
          <w:szCs w:val="28"/>
        </w:rPr>
        <w:t>За  первое  полугодие</w:t>
      </w:r>
      <w:r w:rsidR="00E3354A" w:rsidRPr="002E7BA0">
        <w:rPr>
          <w:rFonts w:cs="Times New Roman"/>
          <w:sz w:val="28"/>
          <w:szCs w:val="28"/>
        </w:rPr>
        <w:t xml:space="preserve">     </w:t>
      </w:r>
      <w:r w:rsidRPr="002E7BA0">
        <w:rPr>
          <w:rFonts w:cs="Times New Roman"/>
          <w:sz w:val="28"/>
          <w:szCs w:val="28"/>
        </w:rPr>
        <w:t>202</w:t>
      </w:r>
      <w:r w:rsidR="00583309" w:rsidRPr="002E7BA0">
        <w:rPr>
          <w:rFonts w:cs="Times New Roman"/>
          <w:sz w:val="28"/>
          <w:szCs w:val="28"/>
        </w:rPr>
        <w:t>4</w:t>
      </w:r>
      <w:r w:rsidR="00544030" w:rsidRPr="002E7BA0">
        <w:rPr>
          <w:rFonts w:cs="Times New Roman"/>
          <w:sz w:val="28"/>
          <w:szCs w:val="28"/>
        </w:rPr>
        <w:t xml:space="preserve"> в Адми</w:t>
      </w:r>
      <w:r w:rsidRPr="002E7BA0">
        <w:rPr>
          <w:rFonts w:cs="Times New Roman"/>
          <w:sz w:val="28"/>
          <w:szCs w:val="28"/>
        </w:rPr>
        <w:t xml:space="preserve">нистрацию поселения поступило </w:t>
      </w:r>
      <w:r w:rsidR="00374A34" w:rsidRPr="002E7BA0">
        <w:rPr>
          <w:rFonts w:cs="Times New Roman"/>
          <w:sz w:val="28"/>
          <w:szCs w:val="28"/>
        </w:rPr>
        <w:t>8</w:t>
      </w:r>
      <w:r w:rsidR="00544030" w:rsidRPr="002E7BA0">
        <w:rPr>
          <w:rFonts w:cs="Times New Roman"/>
          <w:sz w:val="28"/>
          <w:szCs w:val="28"/>
        </w:rPr>
        <w:t xml:space="preserve"> </w:t>
      </w:r>
      <w:r w:rsidRPr="002E7BA0">
        <w:rPr>
          <w:rFonts w:cs="Times New Roman"/>
          <w:sz w:val="28"/>
          <w:szCs w:val="28"/>
        </w:rPr>
        <w:t xml:space="preserve">обращений, </w:t>
      </w:r>
      <w:r w:rsidR="00544030" w:rsidRPr="002E7BA0">
        <w:rPr>
          <w:rFonts w:cs="Times New Roman"/>
          <w:sz w:val="28"/>
          <w:szCs w:val="28"/>
        </w:rPr>
        <w:t xml:space="preserve">которые были рассмотрены и вынесены по ним </w:t>
      </w:r>
      <w:r w:rsidRPr="002E7BA0">
        <w:rPr>
          <w:rFonts w:cs="Times New Roman"/>
          <w:sz w:val="28"/>
          <w:szCs w:val="28"/>
        </w:rPr>
        <w:t xml:space="preserve">определенные решения. Выдано   </w:t>
      </w:r>
      <w:r w:rsidR="00BD16E0">
        <w:rPr>
          <w:rFonts w:cs="Times New Roman"/>
          <w:sz w:val="28"/>
          <w:szCs w:val="28"/>
        </w:rPr>
        <w:t>154</w:t>
      </w:r>
      <w:r w:rsidR="00374A34" w:rsidRPr="002E7BA0">
        <w:rPr>
          <w:rFonts w:cs="Times New Roman"/>
          <w:sz w:val="28"/>
          <w:szCs w:val="28"/>
        </w:rPr>
        <w:t xml:space="preserve"> справки (</w:t>
      </w:r>
      <w:r w:rsidRPr="002E7BA0">
        <w:rPr>
          <w:rFonts w:cs="Times New Roman"/>
          <w:sz w:val="28"/>
          <w:szCs w:val="28"/>
        </w:rPr>
        <w:t xml:space="preserve">о регистрации) и </w:t>
      </w:r>
      <w:r w:rsidR="00BD16E0">
        <w:rPr>
          <w:rFonts w:cs="Times New Roman"/>
          <w:sz w:val="28"/>
          <w:szCs w:val="28"/>
        </w:rPr>
        <w:t>12</w:t>
      </w:r>
      <w:r w:rsidR="00544030" w:rsidRPr="002E7BA0">
        <w:rPr>
          <w:rFonts w:cs="Times New Roman"/>
          <w:sz w:val="28"/>
          <w:szCs w:val="28"/>
        </w:rPr>
        <w:t xml:space="preserve"> выписок из </w:t>
      </w:r>
      <w:proofErr w:type="spellStart"/>
      <w:r w:rsidR="00544030" w:rsidRPr="002E7BA0">
        <w:rPr>
          <w:rFonts w:cs="Times New Roman"/>
          <w:sz w:val="28"/>
          <w:szCs w:val="28"/>
        </w:rPr>
        <w:t>похозяйственных</w:t>
      </w:r>
      <w:proofErr w:type="spellEnd"/>
      <w:r w:rsidR="00544030" w:rsidRPr="002E7BA0">
        <w:rPr>
          <w:rFonts w:cs="Times New Roman"/>
          <w:sz w:val="28"/>
          <w:szCs w:val="28"/>
        </w:rPr>
        <w:t xml:space="preserve"> книг.</w:t>
      </w:r>
    </w:p>
    <w:p w:rsidR="00544030" w:rsidRPr="00C01971" w:rsidRDefault="00544030" w:rsidP="00C01971">
      <w:pPr>
        <w:pStyle w:val="Textbody"/>
        <w:ind w:firstLine="567"/>
        <w:rPr>
          <w:rFonts w:cs="Times New Roman"/>
          <w:sz w:val="28"/>
          <w:szCs w:val="28"/>
        </w:rPr>
      </w:pPr>
      <w:r w:rsidRPr="00C01971">
        <w:rPr>
          <w:rFonts w:cs="Times New Roman"/>
          <w:sz w:val="28"/>
          <w:szCs w:val="28"/>
        </w:rPr>
        <w:t xml:space="preserve">     Жители обращаются в Администрацию поселения по поводу выдачи справок для оформления документов на получение льгот, оформления домовладений и земельных участков в собственность. Поступали вопросы по земельным спорам соседей, по уличному освещению и замене перегоревших ламп, по принятию мер к бездомным собакам</w:t>
      </w:r>
      <w:r w:rsidR="00C51D7D" w:rsidRPr="00C01971">
        <w:rPr>
          <w:rFonts w:cs="Times New Roman"/>
          <w:sz w:val="28"/>
          <w:szCs w:val="28"/>
        </w:rPr>
        <w:t>, спиливанию аварийных деревьев</w:t>
      </w:r>
      <w:r w:rsidRPr="00C01971">
        <w:rPr>
          <w:rFonts w:cs="Times New Roman"/>
          <w:sz w:val="28"/>
          <w:szCs w:val="28"/>
        </w:rPr>
        <w:t xml:space="preserve"> и многие другие.</w:t>
      </w:r>
    </w:p>
    <w:p w:rsidR="00544030" w:rsidRPr="00C01971" w:rsidRDefault="00544030" w:rsidP="00374A34">
      <w:pPr>
        <w:pStyle w:val="Textbody"/>
        <w:ind w:firstLine="567"/>
        <w:rPr>
          <w:rFonts w:cs="Times New Roman"/>
          <w:sz w:val="28"/>
          <w:szCs w:val="28"/>
        </w:rPr>
      </w:pPr>
      <w:r w:rsidRPr="00C01971">
        <w:rPr>
          <w:rFonts w:cs="Times New Roman"/>
          <w:sz w:val="28"/>
          <w:szCs w:val="28"/>
        </w:rPr>
        <w:t xml:space="preserve">   В своей работе Администрация стремится к тому, чтобы ни одно обращение жителей не осталось без</w:t>
      </w:r>
      <w:r w:rsidR="00E3354A">
        <w:rPr>
          <w:rFonts w:cs="Times New Roman"/>
          <w:sz w:val="28"/>
          <w:szCs w:val="28"/>
        </w:rPr>
        <w:t xml:space="preserve"> рассмотрения. За последний период</w:t>
      </w:r>
      <w:r w:rsidRPr="00C01971">
        <w:rPr>
          <w:rFonts w:cs="Times New Roman"/>
          <w:sz w:val="28"/>
          <w:szCs w:val="28"/>
        </w:rPr>
        <w:t xml:space="preserve">, в связи с приходом в нашу жизнь интернета, значительно увеличился объем работы специалистов. По мимо бумажной документации необходимо всю информацию размещать на сайте, вносить сведения во многие появившиеся федеральные программы комплексного развития. Так, Администрация поселения продолжает работу с программой  «Федеральная информационная адресная система (ФИАС)», которая служит для упорядочивания адресной части поселении. Кроме того, специалисты поселения активно работают с </w:t>
      </w:r>
      <w:r w:rsidR="00E3354A">
        <w:rPr>
          <w:rFonts w:cs="Times New Roman"/>
          <w:sz w:val="28"/>
          <w:szCs w:val="28"/>
        </w:rPr>
        <w:t xml:space="preserve">сайтом </w:t>
      </w:r>
      <w:proofErr w:type="spellStart"/>
      <w:r w:rsidR="00E3354A">
        <w:rPr>
          <w:rFonts w:cs="Times New Roman"/>
          <w:sz w:val="28"/>
          <w:szCs w:val="28"/>
        </w:rPr>
        <w:t>Росреестра</w:t>
      </w:r>
      <w:proofErr w:type="spellEnd"/>
      <w:r w:rsidR="00E3354A">
        <w:rPr>
          <w:rFonts w:cs="Times New Roman"/>
          <w:sz w:val="28"/>
          <w:szCs w:val="28"/>
        </w:rPr>
        <w:t xml:space="preserve"> по Ростовской </w:t>
      </w:r>
      <w:proofErr w:type="gramStart"/>
      <w:r w:rsidR="00E3354A">
        <w:rPr>
          <w:rFonts w:cs="Times New Roman"/>
          <w:sz w:val="28"/>
          <w:szCs w:val="28"/>
        </w:rPr>
        <w:t>области</w:t>
      </w:r>
      <w:r w:rsidRPr="00C01971">
        <w:rPr>
          <w:rFonts w:cs="Times New Roman"/>
          <w:sz w:val="28"/>
          <w:szCs w:val="28"/>
        </w:rPr>
        <w:t>,</w:t>
      </w:r>
      <w:r w:rsidR="00E3354A">
        <w:rPr>
          <w:rFonts w:cs="Times New Roman"/>
          <w:sz w:val="28"/>
          <w:szCs w:val="28"/>
        </w:rPr>
        <w:t xml:space="preserve">   </w:t>
      </w:r>
      <w:proofErr w:type="gramEnd"/>
      <w:r w:rsidRPr="00C01971">
        <w:rPr>
          <w:rFonts w:cs="Times New Roman"/>
          <w:sz w:val="28"/>
          <w:szCs w:val="28"/>
        </w:rPr>
        <w:t>за</w:t>
      </w:r>
      <w:r w:rsidR="00583309">
        <w:rPr>
          <w:rFonts w:cs="Times New Roman"/>
          <w:sz w:val="28"/>
          <w:szCs w:val="28"/>
        </w:rPr>
        <w:t xml:space="preserve"> первое  полугодие  2024</w:t>
      </w:r>
      <w:r w:rsidR="00E3354A">
        <w:rPr>
          <w:rFonts w:cs="Times New Roman"/>
          <w:sz w:val="28"/>
          <w:szCs w:val="28"/>
        </w:rPr>
        <w:t xml:space="preserve"> г. получено более </w:t>
      </w:r>
      <w:r w:rsidR="00583309">
        <w:rPr>
          <w:rFonts w:cs="Times New Roman"/>
          <w:sz w:val="28"/>
          <w:szCs w:val="28"/>
        </w:rPr>
        <w:t>2</w:t>
      </w:r>
      <w:r w:rsidRPr="00C01971">
        <w:rPr>
          <w:rFonts w:cs="Times New Roman"/>
          <w:sz w:val="28"/>
          <w:szCs w:val="28"/>
        </w:rPr>
        <w:t xml:space="preserve">00 ответов на запросы с сайта </w:t>
      </w:r>
      <w:proofErr w:type="spellStart"/>
      <w:r w:rsidRPr="00C01971">
        <w:rPr>
          <w:rFonts w:cs="Times New Roman"/>
          <w:sz w:val="28"/>
          <w:szCs w:val="28"/>
        </w:rPr>
        <w:t>Росреестр</w:t>
      </w:r>
      <w:proofErr w:type="spellEnd"/>
      <w:r w:rsidRPr="00C01971">
        <w:rPr>
          <w:rFonts w:cs="Times New Roman"/>
          <w:sz w:val="28"/>
          <w:szCs w:val="28"/>
        </w:rPr>
        <w:t>.</w:t>
      </w:r>
    </w:p>
    <w:p w:rsidR="00C51D7D" w:rsidRPr="00C01971" w:rsidRDefault="00544030" w:rsidP="00BD16E0">
      <w:pPr>
        <w:pStyle w:val="Textbody"/>
        <w:ind w:firstLine="567"/>
        <w:rPr>
          <w:rFonts w:cs="Times New Roman"/>
          <w:sz w:val="28"/>
          <w:szCs w:val="28"/>
        </w:rPr>
      </w:pPr>
      <w:r w:rsidRPr="00C01971">
        <w:rPr>
          <w:rFonts w:cs="Times New Roman"/>
          <w:sz w:val="28"/>
          <w:szCs w:val="28"/>
        </w:rPr>
        <w:lastRenderedPageBreak/>
        <w:t xml:space="preserve">    Для удобства жителей в Администрации поселения работает специалист МФЦ, который оказывает помощь в оформлении документов на выдачу и замену паспорта, регистрацию по месту жительства, оформление пособий и социальных выплат населению, </w:t>
      </w:r>
      <w:r w:rsidR="009B12E1" w:rsidRPr="00C01971">
        <w:rPr>
          <w:rFonts w:cs="Times New Roman"/>
          <w:sz w:val="28"/>
          <w:szCs w:val="28"/>
        </w:rPr>
        <w:t xml:space="preserve">регистрация граждан на </w:t>
      </w:r>
      <w:proofErr w:type="spellStart"/>
      <w:r w:rsidR="009B12E1" w:rsidRPr="00C01971">
        <w:rPr>
          <w:rFonts w:cs="Times New Roman"/>
          <w:sz w:val="28"/>
          <w:szCs w:val="28"/>
        </w:rPr>
        <w:t>гос.</w:t>
      </w:r>
      <w:r w:rsidR="00BD16E0">
        <w:rPr>
          <w:rFonts w:cs="Times New Roman"/>
          <w:sz w:val="28"/>
          <w:szCs w:val="28"/>
        </w:rPr>
        <w:t>услугах</w:t>
      </w:r>
      <w:proofErr w:type="spellEnd"/>
      <w:r w:rsidR="00BD16E0">
        <w:rPr>
          <w:rFonts w:cs="Times New Roman"/>
          <w:sz w:val="28"/>
          <w:szCs w:val="28"/>
        </w:rPr>
        <w:t xml:space="preserve"> и многое другое.</w:t>
      </w:r>
    </w:p>
    <w:p w:rsidR="00544030" w:rsidRPr="00C01971" w:rsidRDefault="00E3354A" w:rsidP="00C01971">
      <w:pPr>
        <w:pStyle w:val="Textbody"/>
        <w:ind w:firstLine="851"/>
        <w:rPr>
          <w:rFonts w:cs="Times New Roman"/>
          <w:sz w:val="28"/>
          <w:szCs w:val="28"/>
        </w:rPr>
      </w:pPr>
      <w:r w:rsidRPr="002E7BA0">
        <w:rPr>
          <w:rFonts w:cs="Times New Roman"/>
          <w:sz w:val="28"/>
          <w:szCs w:val="28"/>
        </w:rPr>
        <w:t>В первом полугодии  20</w:t>
      </w:r>
      <w:r w:rsidR="00583309" w:rsidRPr="002E7BA0">
        <w:rPr>
          <w:rFonts w:cs="Times New Roman"/>
          <w:sz w:val="28"/>
          <w:szCs w:val="28"/>
        </w:rPr>
        <w:t>24</w:t>
      </w:r>
      <w:r w:rsidRPr="002E7BA0">
        <w:rPr>
          <w:rFonts w:cs="Times New Roman"/>
          <w:sz w:val="28"/>
          <w:szCs w:val="28"/>
        </w:rPr>
        <w:t xml:space="preserve"> году проведено  заседаний Собрания   депутатов </w:t>
      </w:r>
      <w:r w:rsidR="000F2D08" w:rsidRPr="002E7BA0">
        <w:rPr>
          <w:rFonts w:cs="Times New Roman"/>
          <w:sz w:val="28"/>
          <w:szCs w:val="28"/>
        </w:rPr>
        <w:t>Углеродовского городского</w:t>
      </w:r>
      <w:r w:rsidR="000C35EF" w:rsidRPr="002E7BA0">
        <w:rPr>
          <w:rFonts w:cs="Times New Roman"/>
          <w:sz w:val="28"/>
          <w:szCs w:val="28"/>
        </w:rPr>
        <w:t xml:space="preserve"> поселения, на </w:t>
      </w:r>
      <w:r w:rsidR="002E7BA0" w:rsidRPr="002E7BA0">
        <w:rPr>
          <w:rFonts w:cs="Times New Roman"/>
          <w:sz w:val="28"/>
          <w:szCs w:val="28"/>
        </w:rPr>
        <w:t>которых рассмотрено и принято 3</w:t>
      </w:r>
      <w:r w:rsidR="000C35EF" w:rsidRPr="002E7BA0">
        <w:rPr>
          <w:rFonts w:cs="Times New Roman"/>
          <w:sz w:val="28"/>
          <w:szCs w:val="28"/>
        </w:rPr>
        <w:t xml:space="preserve"> решени</w:t>
      </w:r>
      <w:r w:rsidR="002E7BA0" w:rsidRPr="002E7BA0">
        <w:rPr>
          <w:rFonts w:cs="Times New Roman"/>
          <w:sz w:val="28"/>
          <w:szCs w:val="28"/>
        </w:rPr>
        <w:t>я</w:t>
      </w:r>
      <w:r w:rsidR="000C35EF" w:rsidRPr="002E7BA0">
        <w:rPr>
          <w:rFonts w:cs="Times New Roman"/>
          <w:sz w:val="28"/>
          <w:szCs w:val="28"/>
        </w:rPr>
        <w:t xml:space="preserve"> по ряду важных вопросов, а</w:t>
      </w:r>
      <w:r w:rsidR="00544030" w:rsidRPr="002E7BA0">
        <w:rPr>
          <w:rFonts w:cs="Times New Roman"/>
          <w:sz w:val="28"/>
          <w:szCs w:val="28"/>
        </w:rPr>
        <w:t xml:space="preserve">дминистрацией в рамках нормотворческой деятельности за отчетный период было издано </w:t>
      </w:r>
      <w:r w:rsidR="00BD16E0">
        <w:rPr>
          <w:rFonts w:cs="Times New Roman"/>
          <w:sz w:val="28"/>
          <w:szCs w:val="28"/>
        </w:rPr>
        <w:t>90</w:t>
      </w:r>
      <w:r w:rsidR="005C750A" w:rsidRPr="002E7BA0">
        <w:rPr>
          <w:rFonts w:cs="Times New Roman"/>
          <w:sz w:val="28"/>
          <w:szCs w:val="28"/>
        </w:rPr>
        <w:t xml:space="preserve"> </w:t>
      </w:r>
      <w:r w:rsidR="00544030" w:rsidRPr="002E7BA0">
        <w:rPr>
          <w:rFonts w:cs="Times New Roman"/>
          <w:sz w:val="28"/>
          <w:szCs w:val="28"/>
        </w:rPr>
        <w:t>постановлени</w:t>
      </w:r>
      <w:r w:rsidR="009B12E1" w:rsidRPr="002E7BA0">
        <w:rPr>
          <w:rFonts w:cs="Times New Roman"/>
          <w:sz w:val="28"/>
          <w:szCs w:val="28"/>
        </w:rPr>
        <w:t>й</w:t>
      </w:r>
      <w:r w:rsidR="00BD16E0">
        <w:rPr>
          <w:rFonts w:cs="Times New Roman"/>
          <w:sz w:val="28"/>
          <w:szCs w:val="28"/>
        </w:rPr>
        <w:t>,  37</w:t>
      </w:r>
      <w:r w:rsidR="005C750A" w:rsidRPr="002E7BA0">
        <w:rPr>
          <w:rFonts w:cs="Times New Roman"/>
          <w:sz w:val="28"/>
          <w:szCs w:val="28"/>
        </w:rPr>
        <w:t xml:space="preserve"> </w:t>
      </w:r>
      <w:r w:rsidR="00544030" w:rsidRPr="002E7BA0">
        <w:rPr>
          <w:rFonts w:cs="Times New Roman"/>
          <w:sz w:val="28"/>
          <w:szCs w:val="28"/>
        </w:rPr>
        <w:t xml:space="preserve"> распоряжени</w:t>
      </w:r>
      <w:r w:rsidR="005C750A" w:rsidRPr="002E7BA0">
        <w:rPr>
          <w:rFonts w:cs="Times New Roman"/>
          <w:sz w:val="28"/>
          <w:szCs w:val="28"/>
        </w:rPr>
        <w:t>я</w:t>
      </w:r>
      <w:r w:rsidR="00544030" w:rsidRPr="002E7BA0">
        <w:rPr>
          <w:rFonts w:cs="Times New Roman"/>
          <w:sz w:val="28"/>
          <w:szCs w:val="28"/>
        </w:rPr>
        <w:t xml:space="preserve"> по основной деятельности администрации и </w:t>
      </w:r>
      <w:r w:rsidRPr="002E7BA0">
        <w:rPr>
          <w:rFonts w:cs="Times New Roman"/>
          <w:sz w:val="28"/>
          <w:szCs w:val="28"/>
        </w:rPr>
        <w:t xml:space="preserve">  </w:t>
      </w:r>
      <w:r w:rsidR="00544030" w:rsidRPr="002E7BA0">
        <w:rPr>
          <w:rFonts w:cs="Times New Roman"/>
          <w:sz w:val="28"/>
          <w:szCs w:val="28"/>
        </w:rPr>
        <w:t>по личному составу.</w:t>
      </w:r>
    </w:p>
    <w:p w:rsidR="00544030" w:rsidRPr="00C01971" w:rsidRDefault="009B12E1" w:rsidP="00C01971">
      <w:pPr>
        <w:pStyle w:val="Textbody"/>
        <w:ind w:firstLine="567"/>
        <w:rPr>
          <w:rFonts w:cs="Times New Roman"/>
          <w:sz w:val="28"/>
          <w:szCs w:val="28"/>
        </w:rPr>
      </w:pPr>
      <w:r w:rsidRPr="00C01971">
        <w:rPr>
          <w:rFonts w:cs="Times New Roman"/>
          <w:sz w:val="28"/>
          <w:szCs w:val="28"/>
        </w:rPr>
        <w:t xml:space="preserve">    </w:t>
      </w:r>
      <w:r w:rsidR="00544030" w:rsidRPr="00C01971">
        <w:rPr>
          <w:rFonts w:cs="Times New Roman"/>
          <w:sz w:val="28"/>
          <w:szCs w:val="28"/>
        </w:rPr>
        <w:t xml:space="preserve">Все проекты и уже утвержденные </w:t>
      </w:r>
      <w:r w:rsidR="00094EBC" w:rsidRPr="00C01971">
        <w:rPr>
          <w:rFonts w:cs="Times New Roman"/>
          <w:sz w:val="28"/>
          <w:szCs w:val="28"/>
        </w:rPr>
        <w:t>нормативные правовые акты</w:t>
      </w:r>
      <w:r w:rsidR="00544030" w:rsidRPr="00C01971">
        <w:rPr>
          <w:rFonts w:cs="Times New Roman"/>
          <w:sz w:val="28"/>
          <w:szCs w:val="28"/>
        </w:rPr>
        <w:t xml:space="preserve"> проходят антикоррупционную экспертизу в администрации, а также направляются в прокуратуру </w:t>
      </w:r>
      <w:r w:rsidR="007964D9">
        <w:rPr>
          <w:rFonts w:cs="Times New Roman"/>
          <w:sz w:val="28"/>
          <w:szCs w:val="28"/>
        </w:rPr>
        <w:t xml:space="preserve"> Красносулинского</w:t>
      </w:r>
      <w:r w:rsidR="00544030" w:rsidRPr="00C01971">
        <w:rPr>
          <w:rFonts w:cs="Times New Roman"/>
          <w:sz w:val="28"/>
          <w:szCs w:val="28"/>
        </w:rPr>
        <w:t xml:space="preserve"> района.    </w:t>
      </w:r>
    </w:p>
    <w:p w:rsidR="00443107" w:rsidRPr="00C01971" w:rsidRDefault="00443107" w:rsidP="005C750A">
      <w:pPr>
        <w:pStyle w:val="Textbody"/>
        <w:rPr>
          <w:rFonts w:cs="Times New Roman"/>
          <w:b/>
          <w:sz w:val="28"/>
          <w:szCs w:val="28"/>
        </w:rPr>
      </w:pPr>
    </w:p>
    <w:p w:rsidR="009B12E1" w:rsidRPr="00C01971" w:rsidRDefault="009B12E1" w:rsidP="00C01971">
      <w:pPr>
        <w:pStyle w:val="Textbody"/>
        <w:ind w:firstLine="567"/>
        <w:jc w:val="center"/>
        <w:rPr>
          <w:rFonts w:cs="Times New Roman"/>
          <w:b/>
          <w:sz w:val="28"/>
          <w:szCs w:val="28"/>
        </w:rPr>
      </w:pPr>
      <w:r w:rsidRPr="00C01971">
        <w:rPr>
          <w:rFonts w:cs="Times New Roman"/>
          <w:b/>
          <w:sz w:val="28"/>
          <w:szCs w:val="28"/>
        </w:rPr>
        <w:t>Информационное обеспечение.</w:t>
      </w:r>
    </w:p>
    <w:p w:rsidR="00443107" w:rsidRPr="005C750A" w:rsidRDefault="009B12E1" w:rsidP="005C750A">
      <w:pPr>
        <w:pStyle w:val="Textbody"/>
        <w:ind w:firstLine="851"/>
        <w:rPr>
          <w:rFonts w:cs="Times New Roman"/>
          <w:sz w:val="28"/>
          <w:szCs w:val="28"/>
        </w:rPr>
      </w:pPr>
      <w:r w:rsidRPr="00C01971">
        <w:rPr>
          <w:rFonts w:cs="Times New Roman"/>
          <w:sz w:val="28"/>
          <w:szCs w:val="28"/>
        </w:rPr>
        <w:t>Вся работа администрации открыта для жителей поселения. Информационным источником для изучения деятельности администрации является официальный сайт муниципального образо</w:t>
      </w:r>
      <w:r w:rsidR="007964D9">
        <w:rPr>
          <w:rFonts w:cs="Times New Roman"/>
          <w:sz w:val="28"/>
          <w:szCs w:val="28"/>
        </w:rPr>
        <w:t xml:space="preserve">вания в сети </w:t>
      </w:r>
      <w:proofErr w:type="gramStart"/>
      <w:r w:rsidR="007964D9">
        <w:rPr>
          <w:rFonts w:cs="Times New Roman"/>
          <w:sz w:val="28"/>
          <w:szCs w:val="28"/>
        </w:rPr>
        <w:t xml:space="preserve">Интернет </w:t>
      </w:r>
      <w:r w:rsidRPr="00C01971">
        <w:rPr>
          <w:rFonts w:cs="Times New Roman"/>
          <w:sz w:val="28"/>
          <w:szCs w:val="28"/>
        </w:rPr>
        <w:t>,</w:t>
      </w:r>
      <w:proofErr w:type="gramEnd"/>
      <w:r w:rsidRPr="00C01971">
        <w:rPr>
          <w:rFonts w:cs="Times New Roman"/>
          <w:sz w:val="28"/>
          <w:szCs w:val="28"/>
        </w:rPr>
        <w:t xml:space="preserve"> где можно ознакомиться с нормативно-правовыми актами, получить подр</w:t>
      </w:r>
      <w:r w:rsidR="007964D9">
        <w:rPr>
          <w:rFonts w:cs="Times New Roman"/>
          <w:sz w:val="28"/>
          <w:szCs w:val="28"/>
        </w:rPr>
        <w:t xml:space="preserve">обную информацию о работе Собрания </w:t>
      </w:r>
      <w:r w:rsidRPr="00C01971">
        <w:rPr>
          <w:rFonts w:cs="Times New Roman"/>
          <w:sz w:val="28"/>
          <w:szCs w:val="28"/>
        </w:rPr>
        <w:t xml:space="preserve"> депутатов, администрации и учреждений наш</w:t>
      </w:r>
      <w:r w:rsidR="00583309">
        <w:rPr>
          <w:rFonts w:cs="Times New Roman"/>
          <w:sz w:val="28"/>
          <w:szCs w:val="28"/>
        </w:rPr>
        <w:t>его поселения. С 01 января 2024</w:t>
      </w:r>
      <w:r w:rsidRPr="00C01971">
        <w:rPr>
          <w:rFonts w:cs="Times New Roman"/>
          <w:sz w:val="28"/>
          <w:szCs w:val="28"/>
        </w:rPr>
        <w:t xml:space="preserve"> года деятельность работы администр</w:t>
      </w:r>
      <w:r w:rsidR="007964D9">
        <w:rPr>
          <w:rFonts w:cs="Times New Roman"/>
          <w:sz w:val="28"/>
          <w:szCs w:val="28"/>
        </w:rPr>
        <w:t xml:space="preserve">ации поселения и </w:t>
      </w:r>
      <w:proofErr w:type="gramStart"/>
      <w:r w:rsidR="007964D9">
        <w:rPr>
          <w:rFonts w:cs="Times New Roman"/>
          <w:sz w:val="28"/>
          <w:szCs w:val="28"/>
        </w:rPr>
        <w:t xml:space="preserve">Собрания </w:t>
      </w:r>
      <w:r w:rsidRPr="00C01971">
        <w:rPr>
          <w:rFonts w:cs="Times New Roman"/>
          <w:sz w:val="28"/>
          <w:szCs w:val="28"/>
        </w:rPr>
        <w:t xml:space="preserve"> депутатов</w:t>
      </w:r>
      <w:proofErr w:type="gramEnd"/>
      <w:r w:rsidRPr="00C01971">
        <w:rPr>
          <w:rFonts w:cs="Times New Roman"/>
          <w:sz w:val="28"/>
          <w:szCs w:val="28"/>
        </w:rPr>
        <w:t xml:space="preserve"> освящается на официальных страницах в социальных сетях Одно</w:t>
      </w:r>
      <w:r w:rsidR="007964D9">
        <w:rPr>
          <w:rFonts w:cs="Times New Roman"/>
          <w:sz w:val="28"/>
          <w:szCs w:val="28"/>
        </w:rPr>
        <w:t>классники, В</w:t>
      </w:r>
      <w:r w:rsidR="005C750A">
        <w:rPr>
          <w:rFonts w:cs="Times New Roman"/>
          <w:sz w:val="28"/>
          <w:szCs w:val="28"/>
        </w:rPr>
        <w:t xml:space="preserve"> </w:t>
      </w:r>
      <w:r w:rsidR="007964D9">
        <w:rPr>
          <w:rFonts w:cs="Times New Roman"/>
          <w:sz w:val="28"/>
          <w:szCs w:val="28"/>
        </w:rPr>
        <w:t xml:space="preserve">контакте </w:t>
      </w:r>
      <w:r w:rsidRPr="00C01971">
        <w:rPr>
          <w:rFonts w:cs="Times New Roman"/>
          <w:sz w:val="28"/>
          <w:szCs w:val="28"/>
        </w:rPr>
        <w:t>, где также можно ознакомиться с событиями в жизни поселения, узнать о достигнутых результатах и возникающих проблемах. Надеюсь, что все эти ресурсы позволяют нам сделать работу администрации более понятной и открытой.</w:t>
      </w:r>
    </w:p>
    <w:p w:rsidR="009B12E1" w:rsidRPr="00C01971" w:rsidRDefault="009B12E1" w:rsidP="00C01971">
      <w:pPr>
        <w:pStyle w:val="Textbody"/>
        <w:ind w:firstLine="567"/>
        <w:jc w:val="center"/>
        <w:rPr>
          <w:rFonts w:cs="Times New Roman"/>
          <w:b/>
          <w:sz w:val="28"/>
          <w:szCs w:val="28"/>
        </w:rPr>
      </w:pPr>
      <w:r w:rsidRPr="00C01971">
        <w:rPr>
          <w:rFonts w:cs="Times New Roman"/>
          <w:b/>
          <w:sz w:val="28"/>
          <w:szCs w:val="28"/>
        </w:rPr>
        <w:t>Воинский учет.</w:t>
      </w:r>
    </w:p>
    <w:p w:rsidR="009B12E1" w:rsidRPr="00C01971" w:rsidRDefault="009B12E1" w:rsidP="00C01971">
      <w:pPr>
        <w:pStyle w:val="Textbody"/>
        <w:ind w:firstLine="567"/>
        <w:rPr>
          <w:rFonts w:cs="Times New Roman"/>
          <w:sz w:val="28"/>
          <w:szCs w:val="28"/>
        </w:rPr>
      </w:pPr>
      <w:r w:rsidRPr="00C01971">
        <w:rPr>
          <w:rFonts w:cs="Times New Roman"/>
          <w:sz w:val="28"/>
          <w:szCs w:val="28"/>
        </w:rPr>
        <w:t>Администрацией ведется исполнение отдельных государственных полномочий в части ведения воинского учета в соответствии с требованиями закона РФ «О воинской обязанности и военной службе».</w:t>
      </w:r>
    </w:p>
    <w:p w:rsidR="00544030" w:rsidRPr="00BD16E0" w:rsidRDefault="00CD7A30" w:rsidP="00C01971">
      <w:pPr>
        <w:pStyle w:val="Textbody"/>
        <w:ind w:firstLine="567"/>
        <w:rPr>
          <w:rFonts w:cs="Times New Roman"/>
          <w:sz w:val="28"/>
          <w:szCs w:val="28"/>
        </w:rPr>
      </w:pPr>
      <w:r w:rsidRPr="00BD16E0">
        <w:rPr>
          <w:rFonts w:eastAsia="Times New Roman" w:cs="Times New Roman"/>
          <w:sz w:val="28"/>
          <w:szCs w:val="28"/>
        </w:rPr>
        <w:t xml:space="preserve">По итогам </w:t>
      </w:r>
      <w:r w:rsidR="007964D9" w:rsidRPr="00BD16E0">
        <w:rPr>
          <w:rFonts w:eastAsia="Times New Roman" w:cs="Times New Roman"/>
          <w:sz w:val="28"/>
          <w:szCs w:val="28"/>
        </w:rPr>
        <w:t xml:space="preserve"> первого полугодия </w:t>
      </w:r>
      <w:r w:rsidRPr="00BD16E0">
        <w:rPr>
          <w:rFonts w:eastAsia="Times New Roman" w:cs="Times New Roman"/>
          <w:sz w:val="28"/>
          <w:szCs w:val="28"/>
        </w:rPr>
        <w:t>202</w:t>
      </w:r>
      <w:r w:rsidR="00583309" w:rsidRPr="00BD16E0">
        <w:rPr>
          <w:rFonts w:eastAsia="Times New Roman" w:cs="Times New Roman"/>
          <w:sz w:val="28"/>
          <w:szCs w:val="28"/>
        </w:rPr>
        <w:t>4</w:t>
      </w:r>
      <w:r w:rsidRPr="00BD16E0">
        <w:rPr>
          <w:rFonts w:eastAsia="Times New Roman" w:cs="Times New Roman"/>
          <w:sz w:val="28"/>
          <w:szCs w:val="28"/>
        </w:rPr>
        <w:t xml:space="preserve"> года на воинском учете состоит </w:t>
      </w:r>
      <w:r w:rsidR="00BD16E0" w:rsidRPr="00BD16E0">
        <w:rPr>
          <w:rFonts w:eastAsia="Times New Roman" w:cs="Times New Roman"/>
          <w:sz w:val="28"/>
          <w:szCs w:val="28"/>
        </w:rPr>
        <w:t xml:space="preserve"> 354</w:t>
      </w:r>
      <w:r w:rsidR="005C750A" w:rsidRPr="00BD16E0">
        <w:rPr>
          <w:rFonts w:eastAsia="Times New Roman" w:cs="Times New Roman"/>
          <w:sz w:val="28"/>
          <w:szCs w:val="28"/>
        </w:rPr>
        <w:t xml:space="preserve"> человек</w:t>
      </w:r>
      <w:r w:rsidRPr="00BD16E0">
        <w:rPr>
          <w:rFonts w:eastAsia="Times New Roman" w:cs="Times New Roman"/>
          <w:sz w:val="28"/>
          <w:szCs w:val="28"/>
        </w:rPr>
        <w:t xml:space="preserve">, из них прапорщики, сержанты и солдаты - </w:t>
      </w:r>
      <w:r w:rsidR="005C750A" w:rsidRPr="00BD16E0">
        <w:rPr>
          <w:rFonts w:eastAsia="Times New Roman" w:cs="Times New Roman"/>
          <w:sz w:val="28"/>
          <w:szCs w:val="28"/>
        </w:rPr>
        <w:t>371</w:t>
      </w:r>
      <w:r w:rsidRPr="00BD16E0">
        <w:rPr>
          <w:rFonts w:eastAsia="Times New Roman" w:cs="Times New Roman"/>
          <w:sz w:val="28"/>
          <w:szCs w:val="28"/>
        </w:rPr>
        <w:t xml:space="preserve"> человек, офицеров – </w:t>
      </w:r>
      <w:r w:rsidR="007964D9" w:rsidRPr="00BD16E0">
        <w:rPr>
          <w:rFonts w:eastAsia="Times New Roman" w:cs="Times New Roman"/>
          <w:sz w:val="28"/>
          <w:szCs w:val="28"/>
        </w:rPr>
        <w:t>1</w:t>
      </w:r>
      <w:r w:rsidR="005C750A" w:rsidRPr="00BD16E0">
        <w:rPr>
          <w:rFonts w:eastAsia="Times New Roman" w:cs="Times New Roman"/>
          <w:sz w:val="28"/>
          <w:szCs w:val="28"/>
        </w:rPr>
        <w:t>2</w:t>
      </w:r>
      <w:r w:rsidRPr="00BD16E0">
        <w:rPr>
          <w:rFonts w:eastAsia="Times New Roman" w:cs="Times New Roman"/>
          <w:sz w:val="28"/>
          <w:szCs w:val="28"/>
        </w:rPr>
        <w:t xml:space="preserve">.  Призывников – </w:t>
      </w:r>
      <w:r w:rsidR="007964D9" w:rsidRPr="00BD16E0">
        <w:rPr>
          <w:rFonts w:eastAsia="Times New Roman" w:cs="Times New Roman"/>
          <w:sz w:val="28"/>
          <w:szCs w:val="28"/>
        </w:rPr>
        <w:t xml:space="preserve">  </w:t>
      </w:r>
      <w:r w:rsidR="005C750A" w:rsidRPr="00BD16E0">
        <w:rPr>
          <w:rFonts w:eastAsia="Times New Roman" w:cs="Times New Roman"/>
          <w:sz w:val="28"/>
          <w:szCs w:val="28"/>
        </w:rPr>
        <w:t>32</w:t>
      </w:r>
      <w:r w:rsidR="00CC075E" w:rsidRPr="00BD16E0">
        <w:rPr>
          <w:rFonts w:eastAsia="Times New Roman" w:cs="Times New Roman"/>
          <w:sz w:val="28"/>
          <w:szCs w:val="28"/>
        </w:rPr>
        <w:t xml:space="preserve"> </w:t>
      </w:r>
      <w:proofErr w:type="gramStart"/>
      <w:r w:rsidR="00CC075E" w:rsidRPr="00BD16E0">
        <w:rPr>
          <w:rFonts w:eastAsia="Times New Roman" w:cs="Times New Roman"/>
          <w:sz w:val="28"/>
          <w:szCs w:val="28"/>
        </w:rPr>
        <w:t>человек</w:t>
      </w:r>
      <w:r w:rsidR="005C750A" w:rsidRPr="00BD16E0">
        <w:rPr>
          <w:rFonts w:eastAsia="Times New Roman" w:cs="Times New Roman"/>
          <w:sz w:val="28"/>
          <w:szCs w:val="28"/>
        </w:rPr>
        <w:t>а</w:t>
      </w:r>
      <w:r w:rsidRPr="00BD16E0">
        <w:rPr>
          <w:rFonts w:eastAsia="Times New Roman" w:cs="Times New Roman"/>
          <w:sz w:val="28"/>
          <w:szCs w:val="28"/>
        </w:rPr>
        <w:t>..</w:t>
      </w:r>
      <w:proofErr w:type="gramEnd"/>
      <w:r w:rsidRPr="00BD16E0">
        <w:rPr>
          <w:rFonts w:eastAsia="Times New Roman" w:cs="Times New Roman"/>
          <w:sz w:val="28"/>
          <w:szCs w:val="28"/>
        </w:rPr>
        <w:t xml:space="preserve"> На первичный воинский учет</w:t>
      </w:r>
      <w:r w:rsidRPr="00BD16E0">
        <w:rPr>
          <w:rFonts w:eastAsia="Times New Roman" w:cs="Times New Roman"/>
          <w:color w:val="212121"/>
          <w:sz w:val="28"/>
          <w:szCs w:val="28"/>
        </w:rPr>
        <w:t xml:space="preserve"> поставлено 1 человек</w:t>
      </w:r>
      <w:r w:rsidR="00CC075E" w:rsidRPr="00BD16E0">
        <w:rPr>
          <w:rFonts w:eastAsia="Times New Roman" w:cs="Times New Roman"/>
          <w:color w:val="212121"/>
          <w:sz w:val="28"/>
          <w:szCs w:val="28"/>
        </w:rPr>
        <w:t xml:space="preserve">. </w:t>
      </w:r>
    </w:p>
    <w:p w:rsidR="00597CD1" w:rsidRDefault="00BD16E0" w:rsidP="00BD16E0">
      <w:pPr>
        <w:pStyle w:val="Textbody"/>
        <w:ind w:firstLine="567"/>
        <w:rPr>
          <w:rFonts w:cs="Times New Roman"/>
          <w:sz w:val="28"/>
          <w:szCs w:val="28"/>
        </w:rPr>
      </w:pPr>
      <w:r w:rsidRPr="00BD16E0">
        <w:rPr>
          <w:rFonts w:cs="Times New Roman"/>
          <w:sz w:val="28"/>
          <w:szCs w:val="28"/>
        </w:rPr>
        <w:t>Самым значимым событием 2024</w:t>
      </w:r>
      <w:r w:rsidR="007964D9" w:rsidRPr="00BD16E0">
        <w:rPr>
          <w:rFonts w:cs="Times New Roman"/>
          <w:sz w:val="28"/>
          <w:szCs w:val="28"/>
        </w:rPr>
        <w:t xml:space="preserve"> года стала   служба по  контрактам</w:t>
      </w:r>
      <w:r w:rsidR="00CD7A30" w:rsidRPr="00BD16E0">
        <w:rPr>
          <w:rFonts w:cs="Times New Roman"/>
          <w:sz w:val="28"/>
          <w:szCs w:val="28"/>
        </w:rPr>
        <w:t xml:space="preserve"> г</w:t>
      </w:r>
      <w:r w:rsidRPr="00BD16E0">
        <w:rPr>
          <w:rFonts w:cs="Times New Roman"/>
          <w:sz w:val="28"/>
          <w:szCs w:val="28"/>
        </w:rPr>
        <w:t>раждан, пребывающих в запасе. 15</w:t>
      </w:r>
      <w:r w:rsidR="007964D9" w:rsidRPr="00BD16E0">
        <w:rPr>
          <w:rFonts w:cs="Times New Roman"/>
          <w:sz w:val="28"/>
          <w:szCs w:val="28"/>
        </w:rPr>
        <w:t xml:space="preserve"> </w:t>
      </w:r>
      <w:r w:rsidR="00CD7A30" w:rsidRPr="00BD16E0">
        <w:rPr>
          <w:rFonts w:cs="Times New Roman"/>
          <w:sz w:val="28"/>
          <w:szCs w:val="28"/>
        </w:rPr>
        <w:t>жителей нашего поселения задействованы в специальной военной операции на Украине.</w:t>
      </w:r>
      <w:r w:rsidR="00CD7A30" w:rsidRPr="00C01971">
        <w:rPr>
          <w:rFonts w:cs="Times New Roman"/>
          <w:sz w:val="28"/>
          <w:szCs w:val="28"/>
        </w:rPr>
        <w:t xml:space="preserve"> </w:t>
      </w:r>
    </w:p>
    <w:p w:rsidR="00BD16E0" w:rsidRPr="00C01971" w:rsidRDefault="00BD16E0" w:rsidP="00BD16E0">
      <w:pPr>
        <w:pStyle w:val="Textbody"/>
        <w:ind w:firstLine="567"/>
        <w:rPr>
          <w:rFonts w:cs="Times New Roman"/>
          <w:sz w:val="28"/>
          <w:szCs w:val="28"/>
        </w:rPr>
      </w:pPr>
    </w:p>
    <w:p w:rsidR="00C8611F" w:rsidRPr="00C01971" w:rsidRDefault="00C8611F" w:rsidP="00C01971">
      <w:pPr>
        <w:pStyle w:val="Textbody"/>
        <w:ind w:firstLine="567"/>
        <w:jc w:val="center"/>
        <w:rPr>
          <w:rFonts w:cs="Times New Roman"/>
          <w:b/>
          <w:sz w:val="28"/>
          <w:szCs w:val="28"/>
        </w:rPr>
      </w:pPr>
      <w:r w:rsidRPr="00C01971">
        <w:rPr>
          <w:rFonts w:cs="Times New Roman"/>
          <w:b/>
          <w:sz w:val="28"/>
          <w:szCs w:val="28"/>
        </w:rPr>
        <w:t>Организация благоустройства территории поселения.</w:t>
      </w:r>
    </w:p>
    <w:p w:rsidR="00957DFA" w:rsidRPr="00C01971" w:rsidRDefault="006405EF" w:rsidP="005C750A">
      <w:pPr>
        <w:pStyle w:val="Textbody"/>
        <w:ind w:firstLine="567"/>
        <w:rPr>
          <w:rFonts w:cs="Times New Roman"/>
          <w:sz w:val="28"/>
          <w:szCs w:val="28"/>
        </w:rPr>
      </w:pPr>
      <w:r w:rsidRPr="00C01971">
        <w:rPr>
          <w:rFonts w:cs="Times New Roman"/>
          <w:color w:val="212121"/>
          <w:sz w:val="28"/>
          <w:szCs w:val="28"/>
          <w:shd w:val="clear" w:color="auto" w:fill="FFFFFF"/>
        </w:rPr>
        <w:t>Одним из направлений деятельности администрации поселения являются вопросы санитарного состояния и благоустройства населенных пунктов. </w:t>
      </w:r>
      <w:r w:rsidR="00BD16E0" w:rsidRPr="00C01971">
        <w:rPr>
          <w:rFonts w:cs="Times New Roman"/>
          <w:color w:val="212121"/>
          <w:sz w:val="28"/>
          <w:szCs w:val="28"/>
          <w:shd w:val="clear" w:color="auto" w:fill="FFFFFF"/>
        </w:rPr>
        <w:t xml:space="preserve"> </w:t>
      </w:r>
      <w:r w:rsidRPr="00C01971">
        <w:rPr>
          <w:rFonts w:cs="Times New Roman"/>
          <w:color w:val="212121"/>
          <w:sz w:val="28"/>
          <w:szCs w:val="28"/>
          <w:shd w:val="clear" w:color="auto" w:fill="FFFFFF"/>
        </w:rPr>
        <w:t xml:space="preserve">В рамках месячника по благоустройству </w:t>
      </w:r>
      <w:r w:rsidR="00583309">
        <w:rPr>
          <w:rFonts w:cs="Times New Roman"/>
          <w:sz w:val="28"/>
          <w:szCs w:val="28"/>
        </w:rPr>
        <w:t>в первом полугодии  2024</w:t>
      </w:r>
      <w:r w:rsidRPr="00C01971">
        <w:rPr>
          <w:rFonts w:cs="Times New Roman"/>
          <w:sz w:val="28"/>
          <w:szCs w:val="28"/>
        </w:rPr>
        <w:t xml:space="preserve"> году, про</w:t>
      </w:r>
      <w:r w:rsidR="00443107">
        <w:rPr>
          <w:rFonts w:cs="Times New Roman"/>
          <w:sz w:val="28"/>
          <w:szCs w:val="28"/>
        </w:rPr>
        <w:t xml:space="preserve">ведены следующие работы: убраны </w:t>
      </w:r>
      <w:r w:rsidRPr="00C01971">
        <w:rPr>
          <w:rFonts w:cs="Times New Roman"/>
          <w:sz w:val="28"/>
          <w:szCs w:val="28"/>
        </w:rPr>
        <w:t xml:space="preserve"> несанкциониров</w:t>
      </w:r>
      <w:r w:rsidR="005C750A">
        <w:rPr>
          <w:rFonts w:cs="Times New Roman"/>
          <w:sz w:val="28"/>
          <w:szCs w:val="28"/>
        </w:rPr>
        <w:t>анные свалки</w:t>
      </w:r>
      <w:r w:rsidR="00443107">
        <w:rPr>
          <w:rFonts w:cs="Times New Roman"/>
          <w:sz w:val="28"/>
          <w:szCs w:val="28"/>
        </w:rPr>
        <w:t xml:space="preserve">. </w:t>
      </w:r>
      <w:r w:rsidR="00443107">
        <w:rPr>
          <w:rFonts w:cs="Times New Roman"/>
          <w:sz w:val="28"/>
          <w:szCs w:val="28"/>
        </w:rPr>
        <w:lastRenderedPageBreak/>
        <w:t>Работники культур</w:t>
      </w:r>
      <w:r w:rsidR="005C750A">
        <w:rPr>
          <w:rFonts w:cs="Times New Roman"/>
          <w:sz w:val="28"/>
          <w:szCs w:val="28"/>
        </w:rPr>
        <w:t>ы постоянно следят за чистотой,</w:t>
      </w:r>
      <w:r w:rsidR="00443107">
        <w:rPr>
          <w:rFonts w:cs="Times New Roman"/>
          <w:sz w:val="28"/>
          <w:szCs w:val="28"/>
        </w:rPr>
        <w:t xml:space="preserve"> порядком и </w:t>
      </w:r>
      <w:proofErr w:type="gramStart"/>
      <w:r w:rsidR="00443107">
        <w:rPr>
          <w:rFonts w:cs="Times New Roman"/>
          <w:sz w:val="28"/>
          <w:szCs w:val="28"/>
        </w:rPr>
        <w:t>состояние  памятников</w:t>
      </w:r>
      <w:proofErr w:type="gramEnd"/>
      <w:r w:rsidR="00443107">
        <w:rPr>
          <w:rFonts w:cs="Times New Roman"/>
          <w:sz w:val="28"/>
          <w:szCs w:val="28"/>
        </w:rPr>
        <w:t xml:space="preserve"> </w:t>
      </w:r>
      <w:r w:rsidR="005C750A">
        <w:rPr>
          <w:rFonts w:cs="Times New Roman"/>
          <w:sz w:val="28"/>
          <w:szCs w:val="28"/>
        </w:rPr>
        <w:t>погибшим</w:t>
      </w:r>
      <w:r w:rsidR="00443107">
        <w:rPr>
          <w:rFonts w:cs="Times New Roman"/>
          <w:sz w:val="28"/>
          <w:szCs w:val="28"/>
        </w:rPr>
        <w:t xml:space="preserve"> воинам в ВОВ </w:t>
      </w:r>
      <w:r w:rsidRPr="00C01971">
        <w:rPr>
          <w:rFonts w:cs="Times New Roman"/>
          <w:sz w:val="28"/>
          <w:szCs w:val="28"/>
        </w:rPr>
        <w:t>.</w:t>
      </w:r>
      <w:r w:rsidR="00957DFA" w:rsidRPr="00C01971">
        <w:rPr>
          <w:rFonts w:cs="Times New Roman"/>
          <w:sz w:val="28"/>
          <w:szCs w:val="28"/>
        </w:rPr>
        <w:t xml:space="preserve"> </w:t>
      </w:r>
    </w:p>
    <w:p w:rsidR="00957DFA" w:rsidRPr="00C01971" w:rsidRDefault="00651EA1" w:rsidP="00C01971">
      <w:pPr>
        <w:pStyle w:val="a4"/>
        <w:jc w:val="both"/>
        <w:rPr>
          <w:rFonts w:ascii="Times New Roman" w:hAnsi="Times New Roman" w:cs="Times New Roman"/>
          <w:sz w:val="28"/>
          <w:szCs w:val="28"/>
        </w:rPr>
      </w:pPr>
      <w:r>
        <w:rPr>
          <w:rFonts w:ascii="Times New Roman" w:hAnsi="Times New Roman" w:cs="Times New Roman"/>
          <w:sz w:val="28"/>
          <w:szCs w:val="28"/>
        </w:rPr>
        <w:t xml:space="preserve">        В  первом полугодии  202</w:t>
      </w:r>
      <w:r w:rsidR="00583309">
        <w:rPr>
          <w:rFonts w:ascii="Times New Roman" w:hAnsi="Times New Roman" w:cs="Times New Roman"/>
          <w:sz w:val="28"/>
          <w:szCs w:val="28"/>
        </w:rPr>
        <w:t>4</w:t>
      </w:r>
      <w:r>
        <w:rPr>
          <w:rFonts w:ascii="Times New Roman" w:hAnsi="Times New Roman" w:cs="Times New Roman"/>
          <w:sz w:val="28"/>
          <w:szCs w:val="28"/>
        </w:rPr>
        <w:t xml:space="preserve"> году </w:t>
      </w:r>
      <w:r w:rsidR="00957DFA" w:rsidRPr="00C01971">
        <w:rPr>
          <w:rFonts w:ascii="Times New Roman" w:hAnsi="Times New Roman" w:cs="Times New Roman"/>
          <w:sz w:val="28"/>
          <w:szCs w:val="28"/>
        </w:rPr>
        <w:t xml:space="preserve"> было проведено более </w:t>
      </w:r>
      <w:r w:rsidR="00583309">
        <w:rPr>
          <w:rFonts w:ascii="Times New Roman" w:hAnsi="Times New Roman" w:cs="Times New Roman"/>
          <w:sz w:val="28"/>
          <w:szCs w:val="28"/>
        </w:rPr>
        <w:t>30</w:t>
      </w:r>
      <w:r w:rsidR="00957DFA" w:rsidRPr="00C01971">
        <w:rPr>
          <w:rFonts w:ascii="Times New Roman" w:hAnsi="Times New Roman" w:cs="Times New Roman"/>
          <w:sz w:val="28"/>
          <w:szCs w:val="28"/>
        </w:rPr>
        <w:t xml:space="preserve"> массовых мер</w:t>
      </w:r>
      <w:r w:rsidR="00FC3A37">
        <w:rPr>
          <w:rFonts w:ascii="Times New Roman" w:hAnsi="Times New Roman" w:cs="Times New Roman"/>
          <w:sz w:val="28"/>
          <w:szCs w:val="28"/>
        </w:rPr>
        <w:t xml:space="preserve">оприятий: праздничные концерты, </w:t>
      </w:r>
      <w:r w:rsidR="00957DFA" w:rsidRPr="00C01971">
        <w:rPr>
          <w:rFonts w:ascii="Times New Roman" w:hAnsi="Times New Roman" w:cs="Times New Roman"/>
          <w:sz w:val="28"/>
          <w:szCs w:val="28"/>
        </w:rPr>
        <w:t xml:space="preserve"> благоустройство памятник</w:t>
      </w:r>
      <w:r w:rsidR="00FC3A37">
        <w:rPr>
          <w:rFonts w:ascii="Times New Roman" w:hAnsi="Times New Roman" w:cs="Times New Roman"/>
          <w:sz w:val="28"/>
          <w:szCs w:val="28"/>
        </w:rPr>
        <w:t>а,</w:t>
      </w:r>
      <w:r w:rsidR="00957DFA" w:rsidRPr="00C01971">
        <w:rPr>
          <w:rFonts w:ascii="Times New Roman" w:hAnsi="Times New Roman" w:cs="Times New Roman"/>
          <w:sz w:val="28"/>
          <w:szCs w:val="28"/>
        </w:rPr>
        <w:t xml:space="preserve"> адресная помощь нуждающимся жителям.        </w:t>
      </w:r>
    </w:p>
    <w:p w:rsidR="009E390B" w:rsidRPr="00C01971" w:rsidRDefault="009E390B" w:rsidP="00C01971">
      <w:pPr>
        <w:pStyle w:val="a4"/>
        <w:ind w:firstLine="567"/>
        <w:jc w:val="both"/>
        <w:rPr>
          <w:rFonts w:ascii="Times New Roman" w:eastAsia="Times New Roman" w:hAnsi="Times New Roman" w:cs="Times New Roman"/>
          <w:sz w:val="28"/>
          <w:szCs w:val="28"/>
        </w:rPr>
      </w:pPr>
      <w:r w:rsidRPr="00C01971">
        <w:rPr>
          <w:rFonts w:ascii="Times New Roman" w:eastAsia="Times New Roman" w:hAnsi="Times New Roman" w:cs="Times New Roman"/>
          <w:sz w:val="28"/>
          <w:szCs w:val="28"/>
        </w:rPr>
        <w:t>В каждом населенном пункте всегда найдутся свои неотложные нужды и запросы. И решить всё в одиночку Главе Администрации вряд ли удастся. На помощь приходят инициативные, болеющие за общее дело люди, неравнодушные к прошлому, настоящему и будущему своей малой Родины.</w:t>
      </w:r>
    </w:p>
    <w:p w:rsidR="00957DFA" w:rsidRPr="00C01971" w:rsidRDefault="009E390B" w:rsidP="00FC3A37">
      <w:pPr>
        <w:pStyle w:val="ConsPlusNonformat"/>
        <w:jc w:val="both"/>
        <w:rPr>
          <w:rFonts w:ascii="Times New Roman" w:hAnsi="Times New Roman" w:cs="Times New Roman"/>
          <w:sz w:val="28"/>
          <w:szCs w:val="28"/>
        </w:rPr>
      </w:pPr>
      <w:r w:rsidRPr="00C01971">
        <w:rPr>
          <w:rFonts w:ascii="Times New Roman" w:hAnsi="Times New Roman" w:cs="Times New Roman"/>
          <w:sz w:val="28"/>
          <w:szCs w:val="28"/>
        </w:rPr>
        <w:t xml:space="preserve">        </w:t>
      </w:r>
    </w:p>
    <w:p w:rsidR="00DE2BD4" w:rsidRPr="00C01971" w:rsidRDefault="00C8611F"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Исполняя полномочия по организации благоустройства территории поселения, разработаны и утверждены Правила благо</w:t>
      </w:r>
      <w:r w:rsidR="00DE4129">
        <w:rPr>
          <w:rFonts w:ascii="Times New Roman" w:hAnsi="Times New Roman" w:cs="Times New Roman"/>
          <w:sz w:val="28"/>
          <w:szCs w:val="28"/>
        </w:rPr>
        <w:t xml:space="preserve">устройства территории </w:t>
      </w:r>
      <w:r w:rsidR="00FC3A37">
        <w:rPr>
          <w:rFonts w:ascii="Times New Roman" w:hAnsi="Times New Roman" w:cs="Times New Roman"/>
          <w:sz w:val="28"/>
          <w:szCs w:val="28"/>
        </w:rPr>
        <w:t>Углеродовского городского</w:t>
      </w:r>
      <w:r w:rsidRPr="00C01971">
        <w:rPr>
          <w:rFonts w:ascii="Times New Roman" w:hAnsi="Times New Roman" w:cs="Times New Roman"/>
          <w:sz w:val="28"/>
          <w:szCs w:val="28"/>
        </w:rPr>
        <w:t xml:space="preserve"> поселения. Большое внимание в правилах отведено благоустройству придомовых территорий. Уже традицией у жителей стала сезонная уборка придом</w:t>
      </w:r>
      <w:r w:rsidR="00DE4129">
        <w:rPr>
          <w:rFonts w:ascii="Times New Roman" w:hAnsi="Times New Roman" w:cs="Times New Roman"/>
          <w:sz w:val="28"/>
          <w:szCs w:val="28"/>
        </w:rPr>
        <w:t xml:space="preserve">овых территорий. </w:t>
      </w:r>
      <w:r w:rsidRPr="00C01971">
        <w:rPr>
          <w:rFonts w:ascii="Times New Roman" w:hAnsi="Times New Roman" w:cs="Times New Roman"/>
          <w:sz w:val="28"/>
          <w:szCs w:val="28"/>
        </w:rPr>
        <w:t xml:space="preserve"> Но не все</w:t>
      </w:r>
      <w:r w:rsidR="00DE4129">
        <w:rPr>
          <w:rFonts w:ascii="Times New Roman" w:hAnsi="Times New Roman" w:cs="Times New Roman"/>
          <w:sz w:val="28"/>
          <w:szCs w:val="28"/>
        </w:rPr>
        <w:t xml:space="preserve"> жители  следят за </w:t>
      </w:r>
      <w:r w:rsidRPr="00C01971">
        <w:rPr>
          <w:rFonts w:ascii="Times New Roman" w:hAnsi="Times New Roman" w:cs="Times New Roman"/>
          <w:sz w:val="28"/>
          <w:szCs w:val="28"/>
        </w:rPr>
        <w:t xml:space="preserve"> состоянием</w:t>
      </w:r>
      <w:r w:rsidR="00583309">
        <w:rPr>
          <w:rFonts w:ascii="Times New Roman" w:hAnsi="Times New Roman" w:cs="Times New Roman"/>
          <w:sz w:val="28"/>
          <w:szCs w:val="28"/>
        </w:rPr>
        <w:t xml:space="preserve"> своих территорий. </w:t>
      </w:r>
    </w:p>
    <w:p w:rsidR="00A76C92" w:rsidRPr="00C01971" w:rsidRDefault="00A76C92"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Дорожная деятельность</w:t>
      </w:r>
    </w:p>
    <w:p w:rsidR="00A76C92" w:rsidRPr="00C01971" w:rsidRDefault="00A76C92"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Протяженность дорог местного значения в поселении составляет </w:t>
      </w:r>
      <w:r w:rsidR="00FC3A37">
        <w:rPr>
          <w:rFonts w:ascii="Times New Roman" w:hAnsi="Times New Roman" w:cs="Times New Roman"/>
          <w:sz w:val="28"/>
          <w:szCs w:val="28"/>
        </w:rPr>
        <w:t>16,4</w:t>
      </w:r>
      <w:r w:rsidR="005E5782">
        <w:rPr>
          <w:rFonts w:ascii="Times New Roman" w:hAnsi="Times New Roman" w:cs="Times New Roman"/>
          <w:sz w:val="28"/>
          <w:szCs w:val="28"/>
        </w:rPr>
        <w:t xml:space="preserve"> </w:t>
      </w:r>
      <w:r w:rsidR="00C84E96">
        <w:rPr>
          <w:rFonts w:ascii="Times New Roman" w:hAnsi="Times New Roman" w:cs="Times New Roman"/>
          <w:sz w:val="28"/>
          <w:szCs w:val="28"/>
        </w:rPr>
        <w:t xml:space="preserve">км. Из них в </w:t>
      </w:r>
      <w:bookmarkStart w:id="0" w:name="_GoBack"/>
      <w:bookmarkEnd w:id="0"/>
      <w:proofErr w:type="gramStart"/>
      <w:r w:rsidR="00BD16E0" w:rsidRPr="00F06586">
        <w:rPr>
          <w:rFonts w:ascii="Times New Roman" w:hAnsi="Times New Roman" w:cs="Times New Roman"/>
          <w:sz w:val="28"/>
          <w:szCs w:val="28"/>
        </w:rPr>
        <w:t>асфальте  4</w:t>
      </w:r>
      <w:proofErr w:type="gramEnd"/>
      <w:r w:rsidR="00BD16E0" w:rsidRPr="00F06586">
        <w:rPr>
          <w:rFonts w:ascii="Times New Roman" w:hAnsi="Times New Roman" w:cs="Times New Roman"/>
          <w:sz w:val="28"/>
          <w:szCs w:val="28"/>
        </w:rPr>
        <w:t xml:space="preserve">,0 </w:t>
      </w:r>
      <w:r w:rsidR="005E5782" w:rsidRPr="00F06586">
        <w:rPr>
          <w:rFonts w:ascii="Times New Roman" w:hAnsi="Times New Roman" w:cs="Times New Roman"/>
          <w:sz w:val="28"/>
          <w:szCs w:val="28"/>
        </w:rPr>
        <w:t xml:space="preserve">км., </w:t>
      </w:r>
      <w:r w:rsidR="00BD16E0" w:rsidRPr="00F06586">
        <w:rPr>
          <w:rFonts w:ascii="Times New Roman" w:hAnsi="Times New Roman" w:cs="Times New Roman"/>
          <w:sz w:val="28"/>
          <w:szCs w:val="28"/>
        </w:rPr>
        <w:t xml:space="preserve"> грунтовых – 12,4</w:t>
      </w:r>
      <w:r w:rsidRPr="00F06586">
        <w:rPr>
          <w:rFonts w:ascii="Times New Roman" w:hAnsi="Times New Roman" w:cs="Times New Roman"/>
          <w:sz w:val="28"/>
          <w:szCs w:val="28"/>
        </w:rPr>
        <w:t xml:space="preserve"> км.</w:t>
      </w:r>
    </w:p>
    <w:p w:rsidR="00A76C92" w:rsidRDefault="00FC3A37"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 xml:space="preserve">Сделано </w:t>
      </w:r>
      <w:proofErr w:type="spellStart"/>
      <w:r>
        <w:rPr>
          <w:rFonts w:ascii="Times New Roman" w:hAnsi="Times New Roman" w:cs="Times New Roman"/>
          <w:sz w:val="28"/>
          <w:szCs w:val="28"/>
        </w:rPr>
        <w:t>грейдирование</w:t>
      </w:r>
      <w:proofErr w:type="spellEnd"/>
      <w:r>
        <w:rPr>
          <w:rFonts w:ascii="Times New Roman" w:hAnsi="Times New Roman" w:cs="Times New Roman"/>
          <w:sz w:val="28"/>
          <w:szCs w:val="28"/>
        </w:rPr>
        <w:t xml:space="preserve"> дороги по ул. Шахтерская. Засыпаны дороги щебнем по центральный улица поселка – Придорожная, Восточная.</w:t>
      </w:r>
    </w:p>
    <w:p w:rsidR="00583309" w:rsidRDefault="00A76C92" w:rsidP="00BD16E0">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В летний период дороги окашиваются от сорной растительности, а в зимний период</w:t>
      </w:r>
      <w:r w:rsidR="005E5782">
        <w:rPr>
          <w:rFonts w:ascii="Times New Roman" w:hAnsi="Times New Roman" w:cs="Times New Roman"/>
          <w:sz w:val="28"/>
          <w:szCs w:val="28"/>
        </w:rPr>
        <w:t xml:space="preserve"> </w:t>
      </w:r>
      <w:proofErr w:type="gramStart"/>
      <w:r w:rsidR="005E5782">
        <w:rPr>
          <w:rFonts w:ascii="Times New Roman" w:hAnsi="Times New Roman" w:cs="Times New Roman"/>
          <w:sz w:val="28"/>
          <w:szCs w:val="28"/>
        </w:rPr>
        <w:t xml:space="preserve">проводится </w:t>
      </w:r>
      <w:r w:rsidRPr="00C01971">
        <w:rPr>
          <w:rFonts w:ascii="Times New Roman" w:hAnsi="Times New Roman" w:cs="Times New Roman"/>
          <w:sz w:val="28"/>
          <w:szCs w:val="28"/>
        </w:rPr>
        <w:t xml:space="preserve"> </w:t>
      </w:r>
      <w:r w:rsidR="005E5782">
        <w:rPr>
          <w:rFonts w:ascii="Times New Roman" w:hAnsi="Times New Roman" w:cs="Times New Roman"/>
          <w:sz w:val="28"/>
          <w:szCs w:val="28"/>
        </w:rPr>
        <w:t>о</w:t>
      </w:r>
      <w:r w:rsidRPr="00C01971">
        <w:rPr>
          <w:rFonts w:ascii="Times New Roman" w:hAnsi="Times New Roman" w:cs="Times New Roman"/>
          <w:sz w:val="28"/>
          <w:szCs w:val="28"/>
        </w:rPr>
        <w:t>чистим</w:t>
      </w:r>
      <w:proofErr w:type="gramEnd"/>
      <w:r w:rsidRPr="00C01971">
        <w:rPr>
          <w:rFonts w:ascii="Times New Roman" w:hAnsi="Times New Roman" w:cs="Times New Roman"/>
          <w:sz w:val="28"/>
          <w:szCs w:val="28"/>
        </w:rPr>
        <w:t xml:space="preserve"> от снега. Работа по содержанию дорог бу</w:t>
      </w:r>
      <w:r w:rsidR="00BD16E0">
        <w:rPr>
          <w:rFonts w:ascii="Times New Roman" w:hAnsi="Times New Roman" w:cs="Times New Roman"/>
          <w:sz w:val="28"/>
          <w:szCs w:val="28"/>
        </w:rPr>
        <w:t xml:space="preserve">дет продолжаться и в </w:t>
      </w:r>
      <w:proofErr w:type="gramStart"/>
      <w:r w:rsidR="00BD16E0">
        <w:rPr>
          <w:rFonts w:ascii="Times New Roman" w:hAnsi="Times New Roman" w:cs="Times New Roman"/>
          <w:sz w:val="28"/>
          <w:szCs w:val="28"/>
        </w:rPr>
        <w:t>этом  изготовлена</w:t>
      </w:r>
      <w:proofErr w:type="gramEnd"/>
      <w:r w:rsidR="00BD16E0">
        <w:rPr>
          <w:rFonts w:ascii="Times New Roman" w:hAnsi="Times New Roman" w:cs="Times New Roman"/>
          <w:sz w:val="28"/>
          <w:szCs w:val="28"/>
        </w:rPr>
        <w:t xml:space="preserve"> смета на капитальный ремонт  автомобильных дорог ул. Советская, Придорожная , Восточная.</w:t>
      </w:r>
    </w:p>
    <w:p w:rsidR="00BD16E0" w:rsidRPr="00BD16E0" w:rsidRDefault="00BD16E0" w:rsidP="00BD16E0">
      <w:pPr>
        <w:pStyle w:val="a4"/>
        <w:ind w:firstLine="708"/>
        <w:jc w:val="both"/>
        <w:rPr>
          <w:rFonts w:ascii="Times New Roman" w:hAnsi="Times New Roman" w:cs="Times New Roman"/>
          <w:sz w:val="28"/>
          <w:szCs w:val="28"/>
        </w:rPr>
      </w:pPr>
    </w:p>
    <w:p w:rsidR="00527DA6"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Культура</w:t>
      </w:r>
    </w:p>
    <w:p w:rsidR="009B63E4" w:rsidRPr="00C01971" w:rsidRDefault="007A7EAB" w:rsidP="00FC3A37">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 xml:space="preserve">Работу по созданию условий для организации досуга и культурной </w:t>
      </w:r>
      <w:proofErr w:type="gramStart"/>
      <w:r w:rsidRPr="00C01971">
        <w:rPr>
          <w:rFonts w:ascii="Times New Roman" w:hAnsi="Times New Roman" w:cs="Times New Roman"/>
          <w:sz w:val="28"/>
          <w:szCs w:val="28"/>
        </w:rPr>
        <w:t xml:space="preserve">жизни  </w:t>
      </w:r>
      <w:r w:rsidR="005352BD">
        <w:rPr>
          <w:rFonts w:ascii="Times New Roman" w:hAnsi="Times New Roman" w:cs="Times New Roman"/>
          <w:sz w:val="28"/>
          <w:szCs w:val="28"/>
        </w:rPr>
        <w:t>координирует</w:t>
      </w:r>
      <w:proofErr w:type="gramEnd"/>
      <w:r w:rsidR="006127F5">
        <w:rPr>
          <w:rFonts w:ascii="Times New Roman" w:hAnsi="Times New Roman" w:cs="Times New Roman"/>
          <w:sz w:val="28"/>
          <w:szCs w:val="28"/>
        </w:rPr>
        <w:t xml:space="preserve"> МБУК « </w:t>
      </w:r>
      <w:r w:rsidR="00FC3A37">
        <w:rPr>
          <w:rFonts w:ascii="Times New Roman" w:hAnsi="Times New Roman" w:cs="Times New Roman"/>
          <w:sz w:val="28"/>
          <w:szCs w:val="28"/>
        </w:rPr>
        <w:t>ДК ГОРНЯК</w:t>
      </w:r>
      <w:r w:rsidR="006127F5">
        <w:rPr>
          <w:rFonts w:ascii="Times New Roman" w:hAnsi="Times New Roman" w:cs="Times New Roman"/>
          <w:sz w:val="28"/>
          <w:szCs w:val="28"/>
        </w:rPr>
        <w:t>»,</w:t>
      </w:r>
      <w:r w:rsidRPr="00C01971">
        <w:rPr>
          <w:rFonts w:ascii="Times New Roman" w:hAnsi="Times New Roman" w:cs="Times New Roman"/>
          <w:sz w:val="28"/>
          <w:szCs w:val="28"/>
        </w:rPr>
        <w:t xml:space="preserve"> работа</w:t>
      </w:r>
      <w:r w:rsidR="00032931">
        <w:rPr>
          <w:rFonts w:ascii="Times New Roman" w:hAnsi="Times New Roman" w:cs="Times New Roman"/>
          <w:sz w:val="28"/>
          <w:szCs w:val="28"/>
        </w:rPr>
        <w:t>ет</w:t>
      </w:r>
      <w:r w:rsidR="006127F5">
        <w:rPr>
          <w:rFonts w:ascii="Times New Roman" w:hAnsi="Times New Roman" w:cs="Times New Roman"/>
          <w:sz w:val="28"/>
          <w:szCs w:val="28"/>
        </w:rPr>
        <w:t xml:space="preserve"> </w:t>
      </w:r>
      <w:r w:rsidRPr="00C01971">
        <w:rPr>
          <w:rFonts w:ascii="Times New Roman" w:hAnsi="Times New Roman" w:cs="Times New Roman"/>
          <w:sz w:val="28"/>
          <w:szCs w:val="28"/>
        </w:rPr>
        <w:t xml:space="preserve"> согласно утвержденного календарного п</w:t>
      </w:r>
      <w:r w:rsidR="008C5948">
        <w:rPr>
          <w:rFonts w:ascii="Times New Roman" w:hAnsi="Times New Roman" w:cs="Times New Roman"/>
          <w:sz w:val="28"/>
          <w:szCs w:val="28"/>
        </w:rPr>
        <w:t>лана. Все мероприятия освещаются</w:t>
      </w:r>
      <w:r w:rsidRPr="00C01971">
        <w:rPr>
          <w:rFonts w:ascii="Times New Roman" w:hAnsi="Times New Roman" w:cs="Times New Roman"/>
          <w:sz w:val="28"/>
          <w:szCs w:val="28"/>
        </w:rPr>
        <w:t xml:space="preserve"> на официальных страницах домов культуры в с</w:t>
      </w:r>
      <w:r w:rsidR="008F5EB2" w:rsidRPr="00C01971">
        <w:rPr>
          <w:rFonts w:ascii="Times New Roman" w:hAnsi="Times New Roman" w:cs="Times New Roman"/>
          <w:sz w:val="28"/>
          <w:szCs w:val="28"/>
        </w:rPr>
        <w:t xml:space="preserve">оциальной сети «Одноклассники», а так же на </w:t>
      </w:r>
      <w:r w:rsidRPr="00C01971">
        <w:rPr>
          <w:rFonts w:ascii="Times New Roman" w:hAnsi="Times New Roman" w:cs="Times New Roman"/>
          <w:sz w:val="28"/>
          <w:szCs w:val="28"/>
        </w:rPr>
        <w:t>официальн</w:t>
      </w:r>
      <w:r w:rsidR="008F5EB2" w:rsidRPr="00C01971">
        <w:rPr>
          <w:rFonts w:ascii="Times New Roman" w:hAnsi="Times New Roman" w:cs="Times New Roman"/>
          <w:sz w:val="28"/>
          <w:szCs w:val="28"/>
        </w:rPr>
        <w:t>ом</w:t>
      </w:r>
      <w:r w:rsidRPr="00C01971">
        <w:rPr>
          <w:rFonts w:ascii="Times New Roman" w:hAnsi="Times New Roman" w:cs="Times New Roman"/>
          <w:sz w:val="28"/>
          <w:szCs w:val="28"/>
        </w:rPr>
        <w:t xml:space="preserve"> сайт</w:t>
      </w:r>
      <w:r w:rsidR="008F5EB2" w:rsidRPr="00C01971">
        <w:rPr>
          <w:rFonts w:ascii="Times New Roman" w:hAnsi="Times New Roman" w:cs="Times New Roman"/>
          <w:sz w:val="28"/>
          <w:szCs w:val="28"/>
        </w:rPr>
        <w:t>е</w:t>
      </w:r>
      <w:r w:rsidR="007E6829" w:rsidRPr="00C01971">
        <w:rPr>
          <w:rFonts w:ascii="Times New Roman" w:hAnsi="Times New Roman" w:cs="Times New Roman"/>
          <w:sz w:val="28"/>
          <w:szCs w:val="28"/>
        </w:rPr>
        <w:t xml:space="preserve"> в сети Интернет.</w:t>
      </w:r>
    </w:p>
    <w:p w:rsidR="007A7EAB" w:rsidRPr="00C01971" w:rsidRDefault="006127F5" w:rsidP="00C01971">
      <w:pPr>
        <w:pStyle w:val="a4"/>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поселения работа</w:t>
      </w:r>
      <w:r w:rsidR="00FC3A37">
        <w:rPr>
          <w:rFonts w:ascii="Times New Roman" w:hAnsi="Times New Roman" w:cs="Times New Roman"/>
          <w:sz w:val="28"/>
          <w:szCs w:val="28"/>
        </w:rPr>
        <w:t>ет</w:t>
      </w:r>
      <w:r>
        <w:rPr>
          <w:rFonts w:ascii="Times New Roman" w:hAnsi="Times New Roman" w:cs="Times New Roman"/>
          <w:sz w:val="28"/>
          <w:szCs w:val="28"/>
        </w:rPr>
        <w:t xml:space="preserve"> библиотек</w:t>
      </w:r>
      <w:r w:rsidR="00FC3A37">
        <w:rPr>
          <w:rFonts w:ascii="Times New Roman" w:hAnsi="Times New Roman" w:cs="Times New Roman"/>
          <w:sz w:val="28"/>
          <w:szCs w:val="28"/>
        </w:rPr>
        <w:t>а,</w:t>
      </w:r>
      <w:r>
        <w:rPr>
          <w:rFonts w:ascii="Times New Roman" w:hAnsi="Times New Roman" w:cs="Times New Roman"/>
          <w:sz w:val="28"/>
          <w:szCs w:val="28"/>
        </w:rPr>
        <w:t xml:space="preserve"> </w:t>
      </w:r>
      <w:r w:rsidR="007A7EAB" w:rsidRPr="00C01971">
        <w:rPr>
          <w:rFonts w:ascii="Times New Roman" w:hAnsi="Times New Roman" w:cs="Times New Roman"/>
          <w:sz w:val="28"/>
          <w:szCs w:val="28"/>
        </w:rPr>
        <w:t>котор</w:t>
      </w:r>
      <w:r w:rsidR="00FC3A37">
        <w:rPr>
          <w:rFonts w:ascii="Times New Roman" w:hAnsi="Times New Roman" w:cs="Times New Roman"/>
          <w:sz w:val="28"/>
          <w:szCs w:val="28"/>
        </w:rPr>
        <w:t>ая</w:t>
      </w:r>
      <w:r w:rsidR="007A7EAB" w:rsidRPr="00C01971">
        <w:rPr>
          <w:rFonts w:ascii="Times New Roman" w:hAnsi="Times New Roman" w:cs="Times New Roman"/>
          <w:sz w:val="28"/>
          <w:szCs w:val="28"/>
        </w:rPr>
        <w:t xml:space="preserve"> расположен</w:t>
      </w:r>
      <w:r w:rsidR="00FC3A37">
        <w:rPr>
          <w:rFonts w:ascii="Times New Roman" w:hAnsi="Times New Roman" w:cs="Times New Roman"/>
          <w:sz w:val="28"/>
          <w:szCs w:val="28"/>
        </w:rPr>
        <w:t>а</w:t>
      </w:r>
      <w:r w:rsidR="007A7EAB" w:rsidRPr="00C01971">
        <w:rPr>
          <w:rFonts w:ascii="Times New Roman" w:hAnsi="Times New Roman" w:cs="Times New Roman"/>
          <w:sz w:val="28"/>
          <w:szCs w:val="28"/>
        </w:rPr>
        <w:t xml:space="preserve"> в здани</w:t>
      </w:r>
      <w:r w:rsidR="00FC3A37">
        <w:rPr>
          <w:rFonts w:ascii="Times New Roman" w:hAnsi="Times New Roman" w:cs="Times New Roman"/>
          <w:sz w:val="28"/>
          <w:szCs w:val="28"/>
        </w:rPr>
        <w:t>и</w:t>
      </w:r>
      <w:r w:rsidR="007A7EAB" w:rsidRPr="00C01971">
        <w:rPr>
          <w:rFonts w:ascii="Times New Roman" w:hAnsi="Times New Roman" w:cs="Times New Roman"/>
          <w:sz w:val="28"/>
          <w:szCs w:val="28"/>
        </w:rPr>
        <w:t xml:space="preserve"> клуб</w:t>
      </w:r>
      <w:r w:rsidR="00FC3A37">
        <w:rPr>
          <w:rFonts w:ascii="Times New Roman" w:hAnsi="Times New Roman" w:cs="Times New Roman"/>
          <w:sz w:val="28"/>
          <w:szCs w:val="28"/>
        </w:rPr>
        <w:t>а</w:t>
      </w:r>
      <w:r w:rsidR="007A7EAB" w:rsidRPr="00C01971">
        <w:rPr>
          <w:rFonts w:ascii="Times New Roman" w:hAnsi="Times New Roman" w:cs="Times New Roman"/>
          <w:sz w:val="28"/>
          <w:szCs w:val="28"/>
        </w:rPr>
        <w:t>. Они имеют хорошую материально-техническую базу, уком</w:t>
      </w:r>
      <w:r>
        <w:rPr>
          <w:rFonts w:ascii="Times New Roman" w:hAnsi="Times New Roman" w:cs="Times New Roman"/>
          <w:sz w:val="28"/>
          <w:szCs w:val="28"/>
        </w:rPr>
        <w:t xml:space="preserve">плектованы книжным фондом. </w:t>
      </w:r>
    </w:p>
    <w:p w:rsidR="00DE2BD4" w:rsidRPr="00FC3A37" w:rsidRDefault="007A7EAB" w:rsidP="00FC3A37">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Приоритетом работы библиотек является своевременное и качественное обслуживание читателей. Библиотеки занимаются краеведческой и просветительской деятельностью. Регулярно проводятся тематические мероприятия, посвященные торжественным дат</w:t>
      </w:r>
      <w:r w:rsidR="006127F5">
        <w:rPr>
          <w:rFonts w:ascii="Times New Roman" w:hAnsi="Times New Roman" w:cs="Times New Roman"/>
          <w:sz w:val="28"/>
          <w:szCs w:val="28"/>
        </w:rPr>
        <w:t xml:space="preserve">ам. </w:t>
      </w:r>
    </w:p>
    <w:p w:rsidR="00DE2BD4" w:rsidRPr="00C01971" w:rsidRDefault="00DE2BD4" w:rsidP="00C01971">
      <w:pPr>
        <w:pStyle w:val="a4"/>
        <w:ind w:firstLine="708"/>
        <w:jc w:val="both"/>
        <w:rPr>
          <w:rFonts w:ascii="Times New Roman" w:hAnsi="Times New Roman" w:cs="Times New Roman"/>
          <w:b/>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Обеспечение первичных мер пожарной безопасности.</w:t>
      </w:r>
    </w:p>
    <w:p w:rsidR="002042A7"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Федеральный закон № 131-ФЗ обязует администрацию поселения вести работу по предупреждению чрезвычайных ситуаций. На террито</w:t>
      </w:r>
      <w:r w:rsidR="00FC3A37">
        <w:rPr>
          <w:rFonts w:ascii="Times New Roman" w:hAnsi="Times New Roman" w:cs="Times New Roman"/>
          <w:sz w:val="28"/>
          <w:szCs w:val="28"/>
        </w:rPr>
        <w:t>ри</w:t>
      </w:r>
      <w:r w:rsidR="00225DAB">
        <w:rPr>
          <w:rFonts w:ascii="Times New Roman" w:hAnsi="Times New Roman" w:cs="Times New Roman"/>
          <w:sz w:val="28"/>
          <w:szCs w:val="28"/>
        </w:rPr>
        <w:t xml:space="preserve">и </w:t>
      </w:r>
      <w:r w:rsidR="00FC3A37">
        <w:rPr>
          <w:rFonts w:ascii="Times New Roman" w:hAnsi="Times New Roman" w:cs="Times New Roman"/>
          <w:sz w:val="28"/>
          <w:szCs w:val="28"/>
        </w:rPr>
        <w:t xml:space="preserve">поселения работает </w:t>
      </w:r>
      <w:r w:rsidR="00225DAB">
        <w:rPr>
          <w:rFonts w:ascii="Times New Roman" w:hAnsi="Times New Roman" w:cs="Times New Roman"/>
          <w:sz w:val="28"/>
          <w:szCs w:val="28"/>
        </w:rPr>
        <w:t xml:space="preserve">пожарно- спасательная часть №36 - </w:t>
      </w:r>
      <w:proofErr w:type="gramStart"/>
      <w:r w:rsidR="00225DAB">
        <w:rPr>
          <w:rFonts w:ascii="Times New Roman" w:hAnsi="Times New Roman" w:cs="Times New Roman"/>
          <w:sz w:val="28"/>
          <w:szCs w:val="28"/>
        </w:rPr>
        <w:t>Углеродовский</w:t>
      </w:r>
      <w:r w:rsidR="00FC3A37">
        <w:rPr>
          <w:rFonts w:ascii="Times New Roman" w:hAnsi="Times New Roman" w:cs="Times New Roman"/>
          <w:sz w:val="28"/>
          <w:szCs w:val="28"/>
        </w:rPr>
        <w:t xml:space="preserve"> </w:t>
      </w:r>
      <w:r w:rsidR="002042A7">
        <w:rPr>
          <w:rFonts w:ascii="Times New Roman" w:hAnsi="Times New Roman" w:cs="Times New Roman"/>
          <w:sz w:val="28"/>
          <w:szCs w:val="28"/>
        </w:rPr>
        <w:t>.</w:t>
      </w:r>
      <w:proofErr w:type="gramEnd"/>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lastRenderedPageBreak/>
        <w:t>Исполняя полномочия в области предупреждения и ликвидации ЧС, в течение года администрация поселения совместно с работ</w:t>
      </w:r>
      <w:r w:rsidR="002042A7">
        <w:rPr>
          <w:rFonts w:ascii="Times New Roman" w:hAnsi="Times New Roman" w:cs="Times New Roman"/>
          <w:sz w:val="28"/>
          <w:szCs w:val="28"/>
        </w:rPr>
        <w:t xml:space="preserve">никами пожарной части проводят    </w:t>
      </w:r>
      <w:r w:rsidRPr="00C01971">
        <w:rPr>
          <w:rFonts w:ascii="Times New Roman" w:hAnsi="Times New Roman" w:cs="Times New Roman"/>
          <w:sz w:val="28"/>
          <w:szCs w:val="28"/>
        </w:rPr>
        <w:t>разъяснительную</w:t>
      </w:r>
      <w:r w:rsidR="002042A7">
        <w:rPr>
          <w:rFonts w:ascii="Times New Roman" w:hAnsi="Times New Roman" w:cs="Times New Roman"/>
          <w:sz w:val="28"/>
          <w:szCs w:val="28"/>
        </w:rPr>
        <w:t xml:space="preserve"> работу среди населения, вручают </w:t>
      </w:r>
      <w:r w:rsidRPr="00C01971">
        <w:rPr>
          <w:rFonts w:ascii="Times New Roman" w:hAnsi="Times New Roman" w:cs="Times New Roman"/>
          <w:sz w:val="28"/>
          <w:szCs w:val="28"/>
        </w:rPr>
        <w:t xml:space="preserve"> памятки с правилами Пожарной б</w:t>
      </w:r>
      <w:r w:rsidR="002042A7">
        <w:rPr>
          <w:rFonts w:ascii="Times New Roman" w:hAnsi="Times New Roman" w:cs="Times New Roman"/>
          <w:sz w:val="28"/>
          <w:szCs w:val="28"/>
        </w:rPr>
        <w:t xml:space="preserve">езопасности. </w:t>
      </w:r>
      <w:r w:rsidRPr="00C01971">
        <w:rPr>
          <w:rFonts w:ascii="Times New Roman" w:hAnsi="Times New Roman" w:cs="Times New Roman"/>
          <w:sz w:val="28"/>
          <w:szCs w:val="28"/>
        </w:rPr>
        <w:t>Пожары всегда опасны, поэтому прошу всех жителей соблюдать меры пожарной безопасности. Быть бдительными, проявлять гражданскую ответственность!</w:t>
      </w:r>
    </w:p>
    <w:p w:rsidR="007A7EAB" w:rsidRDefault="007A7EAB" w:rsidP="00C01971">
      <w:pPr>
        <w:pStyle w:val="a4"/>
        <w:ind w:firstLine="708"/>
        <w:jc w:val="center"/>
        <w:rPr>
          <w:rFonts w:ascii="Times New Roman" w:hAnsi="Times New Roman" w:cs="Times New Roman"/>
          <w:b/>
          <w:sz w:val="28"/>
          <w:szCs w:val="28"/>
        </w:rPr>
      </w:pPr>
    </w:p>
    <w:p w:rsidR="00DE2BD4" w:rsidRPr="00C01971" w:rsidRDefault="00DE2BD4" w:rsidP="00FC3A37">
      <w:pPr>
        <w:pStyle w:val="a4"/>
        <w:rPr>
          <w:rFonts w:ascii="Times New Roman" w:hAnsi="Times New Roman" w:cs="Times New Roman"/>
          <w:b/>
          <w:sz w:val="28"/>
          <w:szCs w:val="28"/>
        </w:rPr>
      </w:pP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О перспективах поселения на 202</w:t>
      </w:r>
      <w:r w:rsidR="00BD16E0">
        <w:rPr>
          <w:rFonts w:ascii="Times New Roman" w:hAnsi="Times New Roman" w:cs="Times New Roman"/>
          <w:b/>
          <w:sz w:val="28"/>
          <w:szCs w:val="28"/>
        </w:rPr>
        <w:t>4</w:t>
      </w:r>
      <w:r w:rsidRPr="00C01971">
        <w:rPr>
          <w:rFonts w:ascii="Times New Roman" w:hAnsi="Times New Roman" w:cs="Times New Roman"/>
          <w:b/>
          <w:sz w:val="28"/>
          <w:szCs w:val="28"/>
        </w:rPr>
        <w:t xml:space="preserve"> год</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Главными задачами администрации поселения в 202</w:t>
      </w:r>
      <w:r w:rsidR="00583309">
        <w:rPr>
          <w:rFonts w:ascii="Times New Roman" w:hAnsi="Times New Roman" w:cs="Times New Roman"/>
          <w:sz w:val="28"/>
          <w:szCs w:val="28"/>
        </w:rPr>
        <w:t>4</w:t>
      </w:r>
      <w:r w:rsidRPr="00C01971">
        <w:rPr>
          <w:rFonts w:ascii="Times New Roman" w:hAnsi="Times New Roman" w:cs="Times New Roman"/>
          <w:sz w:val="28"/>
          <w:szCs w:val="28"/>
        </w:rPr>
        <w:t xml:space="preserve"> году остается исполнение полномочий в соответствии с Федеральным Законом РФ №131-ФЗ «Об общих принципах организации местного сам</w:t>
      </w:r>
      <w:r w:rsidR="002042A7">
        <w:rPr>
          <w:rFonts w:ascii="Times New Roman" w:hAnsi="Times New Roman" w:cs="Times New Roman"/>
          <w:sz w:val="28"/>
          <w:szCs w:val="28"/>
        </w:rPr>
        <w:t xml:space="preserve">оуправления», Уставом </w:t>
      </w:r>
      <w:r w:rsidR="00032931">
        <w:rPr>
          <w:rFonts w:ascii="Times New Roman" w:hAnsi="Times New Roman" w:cs="Times New Roman"/>
          <w:sz w:val="28"/>
          <w:szCs w:val="28"/>
        </w:rPr>
        <w:t xml:space="preserve">Углеродовского городского </w:t>
      </w:r>
      <w:r w:rsidRPr="00C01971">
        <w:rPr>
          <w:rFonts w:ascii="Times New Roman" w:hAnsi="Times New Roman" w:cs="Times New Roman"/>
          <w:sz w:val="28"/>
          <w:szCs w:val="28"/>
        </w:rPr>
        <w:t xml:space="preserve"> поселения и другими федеральными правовыми актами. Прежде всего, это:</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1.</w:t>
      </w:r>
      <w:r w:rsidRPr="00C01971">
        <w:rPr>
          <w:rFonts w:ascii="Times New Roman" w:hAnsi="Times New Roman" w:cs="Times New Roman"/>
          <w:sz w:val="28"/>
          <w:szCs w:val="28"/>
        </w:rPr>
        <w:tab/>
        <w:t>Работа по исполнению бюджета поселения.</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2.</w:t>
      </w:r>
      <w:r w:rsidRPr="00C01971">
        <w:rPr>
          <w:rFonts w:ascii="Times New Roman" w:hAnsi="Times New Roman" w:cs="Times New Roman"/>
          <w:sz w:val="28"/>
          <w:szCs w:val="28"/>
        </w:rPr>
        <w:tab/>
        <w:t>Работа по благоустройств</w:t>
      </w:r>
      <w:r w:rsidR="00032931">
        <w:rPr>
          <w:rFonts w:ascii="Times New Roman" w:hAnsi="Times New Roman" w:cs="Times New Roman"/>
          <w:sz w:val="28"/>
          <w:szCs w:val="28"/>
        </w:rPr>
        <w:t>о</w:t>
      </w:r>
      <w:r w:rsidRPr="00C01971">
        <w:rPr>
          <w:rFonts w:ascii="Times New Roman" w:hAnsi="Times New Roman" w:cs="Times New Roman"/>
          <w:sz w:val="28"/>
          <w:szCs w:val="28"/>
        </w:rPr>
        <w:t xml:space="preserve"> территории </w:t>
      </w:r>
      <w:r w:rsidR="00032931">
        <w:rPr>
          <w:rFonts w:ascii="Times New Roman" w:hAnsi="Times New Roman" w:cs="Times New Roman"/>
          <w:sz w:val="28"/>
          <w:szCs w:val="28"/>
        </w:rPr>
        <w:t>Поселения</w:t>
      </w:r>
      <w:r w:rsidRPr="00C01971">
        <w:rPr>
          <w:rFonts w:ascii="Times New Roman" w:hAnsi="Times New Roman" w:cs="Times New Roman"/>
          <w:sz w:val="28"/>
          <w:szCs w:val="28"/>
        </w:rPr>
        <w:t>.</w:t>
      </w:r>
    </w:p>
    <w:p w:rsidR="002042A7"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3.</w:t>
      </w:r>
      <w:r w:rsidRPr="00C01971">
        <w:rPr>
          <w:rFonts w:ascii="Times New Roman" w:hAnsi="Times New Roman" w:cs="Times New Roman"/>
          <w:sz w:val="28"/>
          <w:szCs w:val="28"/>
        </w:rPr>
        <w:tab/>
        <w:t xml:space="preserve">Ремонт и содержание дорог.  </w:t>
      </w:r>
    </w:p>
    <w:p w:rsidR="00EB587B" w:rsidRPr="00BD16E0" w:rsidRDefault="007A7EAB" w:rsidP="00BD16E0">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ab/>
      </w:r>
      <w:r w:rsidR="00EB587B" w:rsidRPr="00C01971">
        <w:rPr>
          <w:rFonts w:ascii="Times New Roman" w:hAnsi="Times New Roman" w:cs="Times New Roman"/>
          <w:sz w:val="28"/>
          <w:szCs w:val="28"/>
        </w:rPr>
        <w:t xml:space="preserve"> </w:t>
      </w:r>
    </w:p>
    <w:p w:rsidR="007A7EAB" w:rsidRPr="00C01971" w:rsidRDefault="007A7EAB" w:rsidP="00C01971">
      <w:pPr>
        <w:pStyle w:val="a4"/>
        <w:ind w:firstLine="708"/>
        <w:jc w:val="center"/>
        <w:rPr>
          <w:rFonts w:ascii="Times New Roman" w:hAnsi="Times New Roman" w:cs="Times New Roman"/>
          <w:b/>
          <w:sz w:val="28"/>
          <w:szCs w:val="28"/>
        </w:rPr>
      </w:pPr>
      <w:r w:rsidRPr="00C01971">
        <w:rPr>
          <w:rFonts w:ascii="Times New Roman" w:hAnsi="Times New Roman" w:cs="Times New Roman"/>
          <w:b/>
          <w:sz w:val="28"/>
          <w:szCs w:val="28"/>
        </w:rPr>
        <w:t>Заключительная часть</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Подводя итоги</w:t>
      </w:r>
      <w:r w:rsidR="00DE2BD4">
        <w:rPr>
          <w:rFonts w:ascii="Times New Roman" w:hAnsi="Times New Roman" w:cs="Times New Roman"/>
          <w:sz w:val="28"/>
          <w:szCs w:val="28"/>
        </w:rPr>
        <w:t xml:space="preserve"> работы   </w:t>
      </w:r>
      <w:r w:rsidR="002042A7">
        <w:rPr>
          <w:rFonts w:ascii="Times New Roman" w:hAnsi="Times New Roman" w:cs="Times New Roman"/>
          <w:sz w:val="28"/>
          <w:szCs w:val="28"/>
        </w:rPr>
        <w:t xml:space="preserve"> первого </w:t>
      </w:r>
      <w:proofErr w:type="gramStart"/>
      <w:r w:rsidR="002042A7">
        <w:rPr>
          <w:rFonts w:ascii="Times New Roman" w:hAnsi="Times New Roman" w:cs="Times New Roman"/>
          <w:sz w:val="28"/>
          <w:szCs w:val="28"/>
        </w:rPr>
        <w:t xml:space="preserve">полугодия </w:t>
      </w:r>
      <w:r w:rsidRPr="00C01971">
        <w:rPr>
          <w:rFonts w:ascii="Times New Roman" w:hAnsi="Times New Roman" w:cs="Times New Roman"/>
          <w:sz w:val="28"/>
          <w:szCs w:val="28"/>
        </w:rPr>
        <w:t xml:space="preserve"> 202</w:t>
      </w:r>
      <w:r w:rsidR="00F06586">
        <w:rPr>
          <w:rFonts w:ascii="Times New Roman" w:hAnsi="Times New Roman" w:cs="Times New Roman"/>
          <w:sz w:val="28"/>
          <w:szCs w:val="28"/>
        </w:rPr>
        <w:t>4</w:t>
      </w:r>
      <w:proofErr w:type="gramEnd"/>
      <w:r w:rsidRPr="00C01971">
        <w:rPr>
          <w:rFonts w:ascii="Times New Roman" w:hAnsi="Times New Roman" w:cs="Times New Roman"/>
          <w:sz w:val="28"/>
          <w:szCs w:val="28"/>
        </w:rPr>
        <w:t xml:space="preserve"> года, хочется отметить, что все, что было сделано на территории поселения - это итог совместных усилий администрации поселения, всего депутатского корпуса, предприятий, организаций и учреждений, расположенных на территории поселения. </w:t>
      </w: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От имени администрации и от себя лично хочу поблаго</w:t>
      </w:r>
      <w:r w:rsidR="007257B0">
        <w:rPr>
          <w:rFonts w:ascii="Times New Roman" w:hAnsi="Times New Roman" w:cs="Times New Roman"/>
          <w:sz w:val="28"/>
          <w:szCs w:val="28"/>
        </w:rPr>
        <w:t xml:space="preserve">дарить Собрание </w:t>
      </w:r>
      <w:proofErr w:type="gramStart"/>
      <w:r w:rsidR="007257B0">
        <w:rPr>
          <w:rFonts w:ascii="Times New Roman" w:hAnsi="Times New Roman" w:cs="Times New Roman"/>
          <w:sz w:val="28"/>
          <w:szCs w:val="28"/>
        </w:rPr>
        <w:t xml:space="preserve">депутатов  </w:t>
      </w:r>
      <w:r w:rsidR="00032931">
        <w:rPr>
          <w:rFonts w:ascii="Times New Roman" w:hAnsi="Times New Roman" w:cs="Times New Roman"/>
          <w:sz w:val="28"/>
          <w:szCs w:val="28"/>
        </w:rPr>
        <w:t>Углеродовского</w:t>
      </w:r>
      <w:proofErr w:type="gramEnd"/>
      <w:r w:rsidR="00032931">
        <w:rPr>
          <w:rFonts w:ascii="Times New Roman" w:hAnsi="Times New Roman" w:cs="Times New Roman"/>
          <w:sz w:val="28"/>
          <w:szCs w:val="28"/>
        </w:rPr>
        <w:t xml:space="preserve"> городского</w:t>
      </w:r>
      <w:r w:rsidRPr="00C01971">
        <w:rPr>
          <w:rFonts w:ascii="Times New Roman" w:hAnsi="Times New Roman" w:cs="Times New Roman"/>
          <w:sz w:val="28"/>
          <w:szCs w:val="28"/>
        </w:rPr>
        <w:t xml:space="preserve"> поселения</w:t>
      </w:r>
      <w:r w:rsidR="007257B0">
        <w:rPr>
          <w:rFonts w:ascii="Times New Roman" w:hAnsi="Times New Roman" w:cs="Times New Roman"/>
          <w:sz w:val="28"/>
          <w:szCs w:val="28"/>
        </w:rPr>
        <w:t>, работников культуры ,соцработников, медицинских работников ,работников образования</w:t>
      </w:r>
      <w:r w:rsidR="00032931">
        <w:rPr>
          <w:rFonts w:ascii="Times New Roman" w:hAnsi="Times New Roman" w:cs="Times New Roman"/>
          <w:sz w:val="28"/>
          <w:szCs w:val="28"/>
        </w:rPr>
        <w:t xml:space="preserve"> </w:t>
      </w:r>
      <w:r w:rsidRPr="00C01971">
        <w:rPr>
          <w:rFonts w:ascii="Times New Roman" w:hAnsi="Times New Roman" w:cs="Times New Roman"/>
          <w:sz w:val="28"/>
          <w:szCs w:val="28"/>
        </w:rPr>
        <w:t>– за помощь в решении вопрос местного значения, жителей – за благоустройство придомовой территории и участии в общественной жизни поселения. Всем спасибо за поддержку и помощь. Надеемся на дальнейшее взаимное сотрудничество и в текущем году.</w:t>
      </w:r>
    </w:p>
    <w:p w:rsidR="00D16BE3" w:rsidRPr="00C01971" w:rsidRDefault="00D16BE3" w:rsidP="00C01971">
      <w:pPr>
        <w:spacing w:line="240" w:lineRule="auto"/>
        <w:ind w:firstLine="567"/>
        <w:jc w:val="both"/>
        <w:rPr>
          <w:rFonts w:ascii="Times New Roman" w:hAnsi="Times New Roman" w:cs="Times New Roman"/>
          <w:sz w:val="28"/>
          <w:szCs w:val="28"/>
        </w:rPr>
      </w:pPr>
      <w:r w:rsidRPr="00C01971">
        <w:rPr>
          <w:rFonts w:ascii="Times New Roman" w:hAnsi="Times New Roman" w:cs="Times New Roman"/>
          <w:sz w:val="28"/>
          <w:szCs w:val="28"/>
        </w:rPr>
        <w:t>Администрация поселения – это тот орган власти, который решает самые насущные, самые близкие и часто встречающиеся повседневные проблемы своих жителей. Именно поэтому местное самоуправление должно эффективно отвечать на тот вопрос, который существует, и мы в поселении стремимся создать механизмы, которые способствовали бы максимальному стимулированию деятельности нашей поселенческой власти. И успех преобразований, происходящих в поселении во многом зависит от нашей совместной работы и от доверия друг к другу – доверия людей к власти и наоборот власти к людям.</w:t>
      </w:r>
    </w:p>
    <w:p w:rsidR="00D16BE3" w:rsidRPr="00C01971" w:rsidRDefault="00D16BE3" w:rsidP="00C01971">
      <w:pPr>
        <w:pStyle w:val="a4"/>
        <w:ind w:firstLine="708"/>
        <w:jc w:val="both"/>
        <w:rPr>
          <w:rFonts w:ascii="Times New Roman" w:hAnsi="Times New Roman" w:cs="Times New Roman"/>
          <w:sz w:val="28"/>
          <w:szCs w:val="28"/>
        </w:rPr>
      </w:pPr>
    </w:p>
    <w:p w:rsidR="007A7EAB" w:rsidRPr="00C01971" w:rsidRDefault="007A7EAB" w:rsidP="00C01971">
      <w:pPr>
        <w:pStyle w:val="a4"/>
        <w:ind w:firstLine="708"/>
        <w:jc w:val="both"/>
        <w:rPr>
          <w:rFonts w:ascii="Times New Roman" w:hAnsi="Times New Roman" w:cs="Times New Roman"/>
          <w:sz w:val="28"/>
          <w:szCs w:val="28"/>
        </w:rPr>
      </w:pPr>
      <w:r w:rsidRPr="00C01971">
        <w:rPr>
          <w:rFonts w:ascii="Times New Roman" w:hAnsi="Times New Roman" w:cs="Times New Roman"/>
          <w:sz w:val="28"/>
          <w:szCs w:val="28"/>
        </w:rPr>
        <w:t>Спасибо за внимание.</w:t>
      </w:r>
    </w:p>
    <w:p w:rsidR="007A7EAB" w:rsidRPr="00C01971" w:rsidRDefault="007A7EAB" w:rsidP="00C01971">
      <w:pPr>
        <w:pStyle w:val="a4"/>
        <w:ind w:firstLine="708"/>
        <w:jc w:val="both"/>
        <w:rPr>
          <w:rFonts w:ascii="Times New Roman" w:hAnsi="Times New Roman" w:cs="Times New Roman"/>
          <w:b/>
          <w:sz w:val="28"/>
          <w:szCs w:val="28"/>
        </w:rPr>
      </w:pPr>
    </w:p>
    <w:sectPr w:rsidR="007A7EAB" w:rsidRPr="00C01971" w:rsidSect="00C604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55115"/>
    <w:multiLevelType w:val="hybridMultilevel"/>
    <w:tmpl w:val="33B043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04C"/>
    <w:rsid w:val="00006590"/>
    <w:rsid w:val="00032931"/>
    <w:rsid w:val="0004062B"/>
    <w:rsid w:val="000431B0"/>
    <w:rsid w:val="000538B0"/>
    <w:rsid w:val="00070DAB"/>
    <w:rsid w:val="00071722"/>
    <w:rsid w:val="00094EBC"/>
    <w:rsid w:val="000A478E"/>
    <w:rsid w:val="000B323D"/>
    <w:rsid w:val="000C35EF"/>
    <w:rsid w:val="000E3CC5"/>
    <w:rsid w:val="000F2D08"/>
    <w:rsid w:val="000F7052"/>
    <w:rsid w:val="00123C8A"/>
    <w:rsid w:val="00136AFD"/>
    <w:rsid w:val="00140649"/>
    <w:rsid w:val="001D0AA9"/>
    <w:rsid w:val="002042A7"/>
    <w:rsid w:val="00225DAB"/>
    <w:rsid w:val="00252EC6"/>
    <w:rsid w:val="002C3256"/>
    <w:rsid w:val="002E7BA0"/>
    <w:rsid w:val="002F07AF"/>
    <w:rsid w:val="00310152"/>
    <w:rsid w:val="0036779C"/>
    <w:rsid w:val="00374A34"/>
    <w:rsid w:val="0040425C"/>
    <w:rsid w:val="0040654A"/>
    <w:rsid w:val="00443107"/>
    <w:rsid w:val="004545F0"/>
    <w:rsid w:val="004C42D6"/>
    <w:rsid w:val="004C6859"/>
    <w:rsid w:val="004D1476"/>
    <w:rsid w:val="004D1519"/>
    <w:rsid w:val="00521CF3"/>
    <w:rsid w:val="00527DA6"/>
    <w:rsid w:val="005352BD"/>
    <w:rsid w:val="00544030"/>
    <w:rsid w:val="0056531E"/>
    <w:rsid w:val="0058200A"/>
    <w:rsid w:val="00583309"/>
    <w:rsid w:val="00597CD1"/>
    <w:rsid w:val="005C750A"/>
    <w:rsid w:val="005E5782"/>
    <w:rsid w:val="005F2490"/>
    <w:rsid w:val="006055A7"/>
    <w:rsid w:val="00611F22"/>
    <w:rsid w:val="006127F5"/>
    <w:rsid w:val="006405EF"/>
    <w:rsid w:val="00651EA1"/>
    <w:rsid w:val="00667BBE"/>
    <w:rsid w:val="006A72F4"/>
    <w:rsid w:val="006E5BF4"/>
    <w:rsid w:val="00711943"/>
    <w:rsid w:val="0071462D"/>
    <w:rsid w:val="007257B0"/>
    <w:rsid w:val="00755FEF"/>
    <w:rsid w:val="0076032D"/>
    <w:rsid w:val="0078486D"/>
    <w:rsid w:val="00792ABA"/>
    <w:rsid w:val="007964D9"/>
    <w:rsid w:val="0079785E"/>
    <w:rsid w:val="007A0207"/>
    <w:rsid w:val="007A260F"/>
    <w:rsid w:val="007A7EAB"/>
    <w:rsid w:val="007E6829"/>
    <w:rsid w:val="007F4850"/>
    <w:rsid w:val="008160B0"/>
    <w:rsid w:val="00825F73"/>
    <w:rsid w:val="008353A5"/>
    <w:rsid w:val="008A5A74"/>
    <w:rsid w:val="008B3F27"/>
    <w:rsid w:val="008C5948"/>
    <w:rsid w:val="008F5A89"/>
    <w:rsid w:val="008F5EB2"/>
    <w:rsid w:val="009421B1"/>
    <w:rsid w:val="00957DFA"/>
    <w:rsid w:val="009A0E58"/>
    <w:rsid w:val="009B12E1"/>
    <w:rsid w:val="009B63E4"/>
    <w:rsid w:val="009E390B"/>
    <w:rsid w:val="00A043A1"/>
    <w:rsid w:val="00A0478C"/>
    <w:rsid w:val="00A3178E"/>
    <w:rsid w:val="00A32091"/>
    <w:rsid w:val="00A76C92"/>
    <w:rsid w:val="00A91719"/>
    <w:rsid w:val="00AB0DE5"/>
    <w:rsid w:val="00AB48D8"/>
    <w:rsid w:val="00B3122A"/>
    <w:rsid w:val="00BD16E0"/>
    <w:rsid w:val="00BD3970"/>
    <w:rsid w:val="00C01971"/>
    <w:rsid w:val="00C51D7D"/>
    <w:rsid w:val="00C60490"/>
    <w:rsid w:val="00C612FE"/>
    <w:rsid w:val="00C84E96"/>
    <w:rsid w:val="00C8504C"/>
    <w:rsid w:val="00C8611F"/>
    <w:rsid w:val="00CC075E"/>
    <w:rsid w:val="00CD7A30"/>
    <w:rsid w:val="00D071C6"/>
    <w:rsid w:val="00D16BE3"/>
    <w:rsid w:val="00D27AE7"/>
    <w:rsid w:val="00DE2BD4"/>
    <w:rsid w:val="00DE3250"/>
    <w:rsid w:val="00DE4129"/>
    <w:rsid w:val="00DF4956"/>
    <w:rsid w:val="00E05BE0"/>
    <w:rsid w:val="00E3354A"/>
    <w:rsid w:val="00E528F2"/>
    <w:rsid w:val="00EA6C7F"/>
    <w:rsid w:val="00EB587B"/>
    <w:rsid w:val="00EF5171"/>
    <w:rsid w:val="00F06586"/>
    <w:rsid w:val="00F20852"/>
    <w:rsid w:val="00F57BEE"/>
    <w:rsid w:val="00F82F7E"/>
    <w:rsid w:val="00FA12AA"/>
    <w:rsid w:val="00FB0F7E"/>
    <w:rsid w:val="00FC18FE"/>
    <w:rsid w:val="00FC3A37"/>
    <w:rsid w:val="00FF5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8E2792-6067-4A30-B67B-1E7703D1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0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a"/>
    <w:rsid w:val="00C8504C"/>
    <w:pPr>
      <w:suppressAutoHyphens/>
      <w:autoSpaceDN w:val="0"/>
      <w:spacing w:after="0" w:line="240" w:lineRule="auto"/>
      <w:jc w:val="both"/>
    </w:pPr>
    <w:rPr>
      <w:rFonts w:ascii="Times New Roman" w:eastAsia="Calibri" w:hAnsi="Times New Roman" w:cs="Arial"/>
      <w:kern w:val="3"/>
      <w:sz w:val="24"/>
      <w:szCs w:val="24"/>
    </w:rPr>
  </w:style>
  <w:style w:type="paragraph" w:styleId="a4">
    <w:name w:val="No Spacing"/>
    <w:link w:val="a5"/>
    <w:uiPriority w:val="1"/>
    <w:qFormat/>
    <w:rsid w:val="00597CD1"/>
    <w:pPr>
      <w:spacing w:after="0" w:line="240" w:lineRule="auto"/>
    </w:pPr>
  </w:style>
  <w:style w:type="character" w:customStyle="1" w:styleId="a5">
    <w:name w:val="Без интервала Знак"/>
    <w:basedOn w:val="a0"/>
    <w:link w:val="a4"/>
    <w:uiPriority w:val="1"/>
    <w:locked/>
    <w:rsid w:val="00597CD1"/>
    <w:rPr>
      <w:rFonts w:eastAsiaTheme="minorEastAsia"/>
      <w:lang w:eastAsia="ru-RU"/>
    </w:rPr>
  </w:style>
  <w:style w:type="paragraph" w:customStyle="1" w:styleId="2">
    <w:name w:val="Абзац списка2"/>
    <w:basedOn w:val="a"/>
    <w:rsid w:val="00597CD1"/>
    <w:pPr>
      <w:ind w:left="720"/>
      <w:contextualSpacing/>
    </w:pPr>
    <w:rPr>
      <w:rFonts w:ascii="Calibri" w:eastAsia="Times New Roman" w:hAnsi="Calibri" w:cs="Times New Roman"/>
    </w:rPr>
  </w:style>
  <w:style w:type="paragraph" w:customStyle="1" w:styleId="ConsPlusNonformat">
    <w:name w:val="ConsPlusNonformat"/>
    <w:rsid w:val="009E390B"/>
    <w:pPr>
      <w:widowControl w:val="0"/>
      <w:autoSpaceDE w:val="0"/>
      <w:autoSpaceDN w:val="0"/>
      <w:spacing w:after="0" w:line="240" w:lineRule="auto"/>
    </w:pPr>
    <w:rPr>
      <w:rFonts w:ascii="Courier New" w:eastAsia="Times New Roman" w:hAnsi="Courier New" w:cs="Courier New"/>
      <w:sz w:val="20"/>
      <w:szCs w:val="20"/>
    </w:rPr>
  </w:style>
  <w:style w:type="character" w:styleId="a6">
    <w:name w:val="Strong"/>
    <w:basedOn w:val="a0"/>
    <w:uiPriority w:val="22"/>
    <w:qFormat/>
    <w:rsid w:val="00521CF3"/>
    <w:rPr>
      <w:b/>
      <w:bCs/>
    </w:rPr>
  </w:style>
  <w:style w:type="paragraph" w:styleId="a7">
    <w:name w:val="Balloon Text"/>
    <w:basedOn w:val="a"/>
    <w:link w:val="a8"/>
    <w:uiPriority w:val="99"/>
    <w:semiHidden/>
    <w:unhideWhenUsed/>
    <w:rsid w:val="004065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065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6636">
      <w:bodyDiv w:val="1"/>
      <w:marLeft w:val="0"/>
      <w:marRight w:val="0"/>
      <w:marTop w:val="0"/>
      <w:marBottom w:val="0"/>
      <w:divBdr>
        <w:top w:val="none" w:sz="0" w:space="0" w:color="auto"/>
        <w:left w:val="none" w:sz="0" w:space="0" w:color="auto"/>
        <w:bottom w:val="none" w:sz="0" w:space="0" w:color="auto"/>
        <w:right w:val="none" w:sz="0" w:space="0" w:color="auto"/>
      </w:divBdr>
    </w:div>
    <w:div w:id="276563388">
      <w:bodyDiv w:val="1"/>
      <w:marLeft w:val="0"/>
      <w:marRight w:val="0"/>
      <w:marTop w:val="0"/>
      <w:marBottom w:val="0"/>
      <w:divBdr>
        <w:top w:val="none" w:sz="0" w:space="0" w:color="auto"/>
        <w:left w:val="none" w:sz="0" w:space="0" w:color="auto"/>
        <w:bottom w:val="none" w:sz="0" w:space="0" w:color="auto"/>
        <w:right w:val="none" w:sz="0" w:space="0" w:color="auto"/>
      </w:divBdr>
    </w:div>
    <w:div w:id="617302486">
      <w:bodyDiv w:val="1"/>
      <w:marLeft w:val="0"/>
      <w:marRight w:val="0"/>
      <w:marTop w:val="0"/>
      <w:marBottom w:val="0"/>
      <w:divBdr>
        <w:top w:val="none" w:sz="0" w:space="0" w:color="auto"/>
        <w:left w:val="none" w:sz="0" w:space="0" w:color="auto"/>
        <w:bottom w:val="none" w:sz="0" w:space="0" w:color="auto"/>
        <w:right w:val="none" w:sz="0" w:space="0" w:color="auto"/>
      </w:divBdr>
    </w:div>
    <w:div w:id="1256091385">
      <w:bodyDiv w:val="1"/>
      <w:marLeft w:val="0"/>
      <w:marRight w:val="0"/>
      <w:marTop w:val="0"/>
      <w:marBottom w:val="0"/>
      <w:divBdr>
        <w:top w:val="none" w:sz="0" w:space="0" w:color="auto"/>
        <w:left w:val="none" w:sz="0" w:space="0" w:color="auto"/>
        <w:bottom w:val="none" w:sz="0" w:space="0" w:color="auto"/>
        <w:right w:val="none" w:sz="0" w:space="0" w:color="auto"/>
      </w:divBdr>
    </w:div>
    <w:div w:id="1304388399">
      <w:bodyDiv w:val="1"/>
      <w:marLeft w:val="0"/>
      <w:marRight w:val="0"/>
      <w:marTop w:val="0"/>
      <w:marBottom w:val="0"/>
      <w:divBdr>
        <w:top w:val="none" w:sz="0" w:space="0" w:color="auto"/>
        <w:left w:val="none" w:sz="0" w:space="0" w:color="auto"/>
        <w:bottom w:val="none" w:sz="0" w:space="0" w:color="auto"/>
        <w:right w:val="none" w:sz="0" w:space="0" w:color="auto"/>
      </w:divBdr>
    </w:div>
    <w:div w:id="1587306357">
      <w:bodyDiv w:val="1"/>
      <w:marLeft w:val="0"/>
      <w:marRight w:val="0"/>
      <w:marTop w:val="0"/>
      <w:marBottom w:val="0"/>
      <w:divBdr>
        <w:top w:val="none" w:sz="0" w:space="0" w:color="auto"/>
        <w:left w:val="none" w:sz="0" w:space="0" w:color="auto"/>
        <w:bottom w:val="none" w:sz="0" w:space="0" w:color="auto"/>
        <w:right w:val="none" w:sz="0" w:space="0" w:color="auto"/>
      </w:divBdr>
    </w:div>
    <w:div w:id="1707947297">
      <w:bodyDiv w:val="1"/>
      <w:marLeft w:val="0"/>
      <w:marRight w:val="0"/>
      <w:marTop w:val="0"/>
      <w:marBottom w:val="0"/>
      <w:divBdr>
        <w:top w:val="none" w:sz="0" w:space="0" w:color="auto"/>
        <w:left w:val="none" w:sz="0" w:space="0" w:color="auto"/>
        <w:bottom w:val="none" w:sz="0" w:space="0" w:color="auto"/>
        <w:right w:val="none" w:sz="0" w:space="0" w:color="auto"/>
      </w:divBdr>
    </w:div>
    <w:div w:id="170833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3404B-CA52-4E14-9832-6A2704B8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1792</Words>
  <Characters>10216</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Pochepskoe</dc:creator>
  <cp:lastModifiedBy>Пользователь</cp:lastModifiedBy>
  <cp:revision>2</cp:revision>
  <cp:lastPrinted>2023-07-14T07:02:00Z</cp:lastPrinted>
  <dcterms:created xsi:type="dcterms:W3CDTF">2024-07-22T07:23:00Z</dcterms:created>
  <dcterms:modified xsi:type="dcterms:W3CDTF">2024-07-22T07:23:00Z</dcterms:modified>
</cp:coreProperties>
</file>