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D24794" w:rsidP="001E2C84">
      <w:pPr>
        <w:ind w:firstLine="851"/>
        <w:jc w:val="both"/>
      </w:pPr>
      <w:r>
        <w:t>22</w:t>
      </w:r>
      <w:r w:rsidR="001E2C84" w:rsidRPr="000864AA">
        <w:t>.</w:t>
      </w:r>
      <w:r w:rsidR="00A604E9">
        <w:t>10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 xml:space="preserve"> 8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 В пункте 1</w:t>
      </w:r>
      <w:r w:rsidR="003805FB" w:rsidRPr="000864AA">
        <w:t>:</w:t>
      </w:r>
    </w:p>
    <w:p w:rsidR="003805FB" w:rsidRPr="00A604E9" w:rsidRDefault="003805FB" w:rsidP="003805FB">
      <w:r>
        <w:rPr>
          <w:color w:val="000000"/>
        </w:rPr>
        <w:t>а</w:t>
      </w:r>
      <w:r w:rsidRPr="000864AA">
        <w:rPr>
          <w:color w:val="000000"/>
        </w:rPr>
        <w:t>) в подпункте 1 цифры «</w:t>
      </w:r>
      <w:r>
        <w:rPr>
          <w:color w:val="000000"/>
        </w:rPr>
        <w:t>11</w:t>
      </w:r>
      <w:r w:rsidR="00A604E9">
        <w:rPr>
          <w:color w:val="000000"/>
        </w:rPr>
        <w:t> 622,1</w:t>
      </w:r>
      <w:r w:rsidRPr="000864AA">
        <w:rPr>
          <w:color w:val="000000"/>
        </w:rPr>
        <w:t xml:space="preserve">» заменить цифрами </w:t>
      </w:r>
      <w:r w:rsidRPr="00A604E9">
        <w:rPr>
          <w:color w:val="000000"/>
        </w:rPr>
        <w:t>«</w:t>
      </w:r>
      <w:r w:rsidR="00A604E9" w:rsidRPr="00A604E9">
        <w:rPr>
          <w:color w:val="000000"/>
        </w:rPr>
        <w:t>12 105,6</w:t>
      </w:r>
      <w:r w:rsidRPr="00A604E9">
        <w:rPr>
          <w:color w:val="000000"/>
        </w:rPr>
        <w:t>»;</w:t>
      </w:r>
    </w:p>
    <w:p w:rsidR="004040FF" w:rsidRDefault="003805FB" w:rsidP="00A604E9">
      <w:r w:rsidRPr="00A604E9">
        <w:t>б) в подпункте 2 цифры « 12</w:t>
      </w:r>
      <w:r w:rsidR="00A604E9" w:rsidRPr="00A604E9">
        <w:t> 650,9</w:t>
      </w:r>
      <w:r w:rsidRPr="00A604E9">
        <w:t xml:space="preserve">» заменить цифрами « </w:t>
      </w:r>
      <w:r w:rsidR="00A604E9" w:rsidRPr="00A604E9">
        <w:t>13 134,</w:t>
      </w:r>
      <w:r w:rsidR="00A604E9">
        <w:t>4</w:t>
      </w:r>
      <w:r w:rsidR="00A604E9" w:rsidRPr="00A604E9">
        <w:t>»</w:t>
      </w:r>
    </w:p>
    <w:p w:rsidR="00F31352" w:rsidRDefault="0091745A" w:rsidP="00F31352">
      <w:pPr>
        <w:jc w:val="both"/>
      </w:pPr>
      <w:r>
        <w:t>1.2 Дополнить решение  пунктом 14</w:t>
      </w:r>
      <w:r w:rsidR="00F31352">
        <w:t xml:space="preserve"> </w:t>
      </w:r>
      <w:r w:rsidR="00275BFF">
        <w:t xml:space="preserve"> </w:t>
      </w:r>
      <w:r w:rsidR="008D2CB1">
        <w:t>следующего содержания</w:t>
      </w:r>
      <w:r w:rsidR="00F31352">
        <w:t xml:space="preserve">: </w:t>
      </w:r>
    </w:p>
    <w:p w:rsidR="008D2CB1" w:rsidRDefault="00C90E11" w:rsidP="00F31352">
      <w:pPr>
        <w:jc w:val="both"/>
      </w:pPr>
      <w:r>
        <w:t xml:space="preserve">14. </w:t>
      </w:r>
      <w:r w:rsidR="00F31352">
        <w:t>«</w:t>
      </w:r>
      <w:r w:rsidR="00F31352" w:rsidRPr="00F31352">
        <w:rPr>
          <w:iCs/>
        </w:rPr>
        <w:t>Утвердить</w:t>
      </w:r>
      <w:r w:rsidR="00F31352" w:rsidRPr="00F31352">
        <w:t xml:space="preserve"> в бюджете поселения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2021 согласно приложению  1</w:t>
      </w:r>
      <w:r w:rsidR="00F31352">
        <w:t>2</w:t>
      </w:r>
      <w:r w:rsidR="00F31352" w:rsidRPr="00F31352">
        <w:t xml:space="preserve"> к настоящему решению</w:t>
      </w:r>
      <w:r w:rsidR="00F31352">
        <w:t>»</w:t>
      </w:r>
      <w:r w:rsidR="00F31352" w:rsidRPr="00F31352">
        <w:t>.</w:t>
      </w:r>
    </w:p>
    <w:p w:rsidR="0091745A" w:rsidRPr="00F31352" w:rsidRDefault="008D2CB1" w:rsidP="00F31352">
      <w:pPr>
        <w:jc w:val="both"/>
        <w:rPr>
          <w:iCs/>
          <w:sz w:val="28"/>
          <w:szCs w:val="28"/>
        </w:rPr>
      </w:pPr>
      <w:r>
        <w:t>1.3 Пункты 14, 15,</w:t>
      </w:r>
      <w:r w:rsidR="0091745A">
        <w:t xml:space="preserve"> 16,</w:t>
      </w:r>
      <w:r>
        <w:t xml:space="preserve"> считать </w:t>
      </w:r>
      <w:r w:rsidR="0091745A">
        <w:t xml:space="preserve"> пункт</w:t>
      </w:r>
      <w:r>
        <w:t>ами</w:t>
      </w:r>
      <w:r w:rsidR="0091745A">
        <w:t xml:space="preserve"> </w:t>
      </w:r>
      <w:r>
        <w:t>15,16,</w:t>
      </w:r>
      <w:r w:rsidR="0091745A">
        <w:t xml:space="preserve"> 17</w:t>
      </w:r>
      <w:r>
        <w:t xml:space="preserve"> соответственно</w:t>
      </w:r>
      <w:r w:rsidR="00F31352">
        <w:t>.</w:t>
      </w:r>
      <w:r w:rsidR="0091745A">
        <w:t xml:space="preserve"> </w:t>
      </w:r>
    </w:p>
    <w:p w:rsidR="00B645BD" w:rsidRDefault="00B645BD" w:rsidP="001A39E4">
      <w:pPr>
        <w:jc w:val="both"/>
      </w:pPr>
      <w:r w:rsidRPr="000864AA">
        <w:t>1.</w:t>
      </w:r>
      <w:r w:rsidR="008D2CB1">
        <w:t>4</w:t>
      </w:r>
      <w:r w:rsidRPr="000864AA">
        <w:t xml:space="preserve"> Приложение </w:t>
      </w:r>
      <w:r w:rsidR="003805FB">
        <w:t>1</w:t>
      </w:r>
      <w:r w:rsidRPr="000864AA">
        <w:t xml:space="preserve"> изложить согласно приложению </w:t>
      </w:r>
      <w:r w:rsidR="00BF4FB4">
        <w:t>1</w:t>
      </w:r>
      <w:r w:rsidRPr="000864AA">
        <w:t xml:space="preserve"> к настоящему решению;</w:t>
      </w:r>
    </w:p>
    <w:p w:rsidR="00AC339F" w:rsidRDefault="00AC339F" w:rsidP="001A39E4">
      <w:pPr>
        <w:jc w:val="both"/>
      </w:pPr>
      <w:r w:rsidRPr="000864AA">
        <w:t>1.</w:t>
      </w:r>
      <w:r w:rsidR="008D2CB1">
        <w:t>5</w:t>
      </w:r>
      <w:r w:rsidRPr="000864AA">
        <w:t xml:space="preserve"> Приложение </w:t>
      </w:r>
      <w:r>
        <w:t>2</w:t>
      </w:r>
      <w:r w:rsidRPr="000864AA">
        <w:t xml:space="preserve">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1A39E4" w:rsidRPr="000864AA" w:rsidRDefault="001A39E4" w:rsidP="001A39E4">
      <w:pPr>
        <w:jc w:val="both"/>
      </w:pPr>
      <w:r w:rsidRPr="000864AA">
        <w:t>1.</w:t>
      </w:r>
      <w:r w:rsidR="008D2CB1">
        <w:t>6</w:t>
      </w:r>
      <w:r w:rsidR="0091745A">
        <w:t xml:space="preserve"> </w:t>
      </w:r>
      <w:r w:rsidRPr="000864AA">
        <w:t xml:space="preserve">Приложение </w:t>
      </w:r>
      <w:r w:rsidR="00D850F9" w:rsidRPr="000864AA">
        <w:t>6</w:t>
      </w:r>
      <w:r w:rsidRPr="000864AA">
        <w:t xml:space="preserve"> изложить согласно приложению </w:t>
      </w:r>
      <w:r w:rsidR="00AC339F">
        <w:t>3</w:t>
      </w:r>
      <w:r w:rsidRPr="000864AA">
        <w:t xml:space="preserve"> к настоящему решению;</w:t>
      </w:r>
    </w:p>
    <w:p w:rsidR="001A39E4" w:rsidRPr="000864AA" w:rsidRDefault="001A39E4" w:rsidP="001A39E4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8D2CB1">
        <w:t>7</w:t>
      </w:r>
      <w:r w:rsidRPr="000864AA">
        <w:t xml:space="preserve"> Приложение </w:t>
      </w:r>
      <w:r w:rsidR="00D850F9" w:rsidRPr="000864AA">
        <w:t>7</w:t>
      </w:r>
      <w:r w:rsidRPr="000864AA">
        <w:t xml:space="preserve"> изложить согласно приложению</w:t>
      </w:r>
      <w:r w:rsidR="00BF4FB4">
        <w:t xml:space="preserve"> </w:t>
      </w:r>
      <w:r w:rsidR="00AC339F">
        <w:t>4</w:t>
      </w:r>
      <w:r w:rsidRPr="000864AA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8D2CB1">
        <w:t>8</w:t>
      </w:r>
      <w:r w:rsidRPr="000864AA">
        <w:t xml:space="preserve"> Приложение </w:t>
      </w:r>
      <w:r w:rsidR="00D850F9" w:rsidRPr="000864AA">
        <w:t>8</w:t>
      </w:r>
      <w:r w:rsidRPr="000864AA">
        <w:t xml:space="preserve"> изложить согласно приложению </w:t>
      </w:r>
      <w:r w:rsidR="00AC339F">
        <w:t>5</w:t>
      </w:r>
      <w:r w:rsidRPr="000864AA">
        <w:t xml:space="preserve"> к настоящему решению</w:t>
      </w:r>
      <w:r w:rsidR="00191E2A">
        <w:t>;</w:t>
      </w:r>
    </w:p>
    <w:p w:rsidR="00191E2A" w:rsidRPr="00191E2A" w:rsidRDefault="00191E2A" w:rsidP="006D750C">
      <w:pPr>
        <w:widowControl w:val="0"/>
        <w:autoSpaceDE w:val="0"/>
        <w:autoSpaceDN w:val="0"/>
        <w:adjustRightInd w:val="0"/>
        <w:jc w:val="both"/>
      </w:pPr>
      <w:r>
        <w:t>1.</w:t>
      </w:r>
      <w:r w:rsidR="008D2CB1">
        <w:t>9</w:t>
      </w:r>
      <w:r>
        <w:t xml:space="preserve"> </w:t>
      </w:r>
      <w:r w:rsidRPr="000864AA">
        <w:t xml:space="preserve">Приложение </w:t>
      </w:r>
      <w:r>
        <w:t>12</w:t>
      </w:r>
      <w:r w:rsidRPr="000864AA">
        <w:t xml:space="preserve"> изложить согласно приложению </w:t>
      </w:r>
      <w:r>
        <w:t>6</w:t>
      </w:r>
      <w:r w:rsidRPr="000864AA">
        <w:t xml:space="preserve"> к настоящему решению</w:t>
      </w:r>
      <w:r w:rsidR="00542B20">
        <w:t>.</w:t>
      </w:r>
    </w:p>
    <w:p w:rsidR="00BD317C" w:rsidRPr="000864AA" w:rsidRDefault="00BD317C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D3076E" w:rsidRDefault="001A39E4" w:rsidP="00F31352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r w:rsidRPr="000864AA">
        <w:t xml:space="preserve">Контроль за исполнением настоящего решения возложить на Главу Администрации Углеродовского городского поселения С.Г. Ильяева.        </w:t>
      </w:r>
    </w:p>
    <w:p w:rsidR="00D3076E" w:rsidRDefault="00D3076E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B38" w:rsidRDefault="00277B38" w:rsidP="00F31352">
            <w:pPr>
              <w:rPr>
                <w:sz w:val="20"/>
                <w:szCs w:val="20"/>
              </w:rPr>
            </w:pPr>
          </w:p>
          <w:p w:rsidR="00277B38" w:rsidRDefault="00277B38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24794">
              <w:rPr>
                <w:sz w:val="20"/>
                <w:szCs w:val="20"/>
              </w:rPr>
              <w:t>22</w:t>
            </w:r>
            <w:r w:rsidR="00A604E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плановый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372</w:t>
            </w:r>
            <w:r>
              <w:t>4</w:t>
            </w:r>
            <w:r w:rsidRPr="006B30BA"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2 11</w:t>
            </w:r>
            <w:r>
              <w:t>9</w:t>
            </w:r>
            <w:r w:rsidRPr="006B30BA">
              <w:t>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96</w:t>
            </w:r>
            <w:r>
              <w:t>5</w:t>
            </w:r>
            <w:r w:rsidRPr="006B30BA"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4</w:t>
            </w:r>
            <w:r w:rsidRPr="006B30BA"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1 062,4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74363B" w:rsidRDefault="00AC339F" w:rsidP="00AC339F">
            <w:pPr>
              <w:jc w:val="center"/>
            </w:pPr>
            <w:r>
              <w:t>8 381,5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AC339F" w:rsidP="00AC339F">
            <w:pPr>
              <w:jc w:val="center"/>
              <w:rPr>
                <w:lang w:val="en-US"/>
              </w:rPr>
            </w:pPr>
            <w:r>
              <w:t>8 381,5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r>
              <w:t>Иные межбюджетные трансферты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74363B" w:rsidP="006C6191">
            <w:pPr>
              <w:jc w:val="center"/>
              <w:rPr>
                <w:bCs/>
              </w:rPr>
            </w:pPr>
            <w:r>
              <w:rPr>
                <w:bCs/>
              </w:rPr>
              <w:t>1 925,5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23256B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2 02 49999 00 0000 150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6C6191" w:rsidP="00AC339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  <w:r w:rsidR="0074363B">
              <w:rPr>
                <w:bCs/>
              </w:rPr>
              <w:t>1 9</w:t>
            </w:r>
            <w:r w:rsidR="00AC339F">
              <w:rPr>
                <w:bCs/>
              </w:rPr>
              <w:t>25</w:t>
            </w:r>
            <w:r w:rsidR="0074363B">
              <w:rPr>
                <w:bCs/>
              </w:rPr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23256B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2 02 49999 13 0000 150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6C6191" w:rsidP="00A604E9">
            <w:pPr>
              <w:rPr>
                <w:bCs/>
              </w:rPr>
            </w:pPr>
            <w:r>
              <w:rPr>
                <w:bCs/>
              </w:rPr>
              <w:t xml:space="preserve">   1</w:t>
            </w:r>
            <w:r w:rsidR="00A604E9">
              <w:rPr>
                <w:bCs/>
              </w:rPr>
              <w:t> 925,5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A604E9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3F7BB1" w:rsidRDefault="00A604E9" w:rsidP="006C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74363B" w:rsidRDefault="0074363B" w:rsidP="0074363B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4961"/>
              <w:gridCol w:w="4961"/>
            </w:tblGrid>
            <w:tr w:rsidR="0074363B" w:rsidRPr="00CE0A81" w:rsidTr="00AC339F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74363B" w:rsidRPr="00C84D0C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FD766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>22</w:t>
                        </w:r>
                        <w:r w:rsidR="00FD766F">
                          <w:rPr>
                            <w:sz w:val="20"/>
                            <w:szCs w:val="20"/>
                          </w:rPr>
                          <w:t>.10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 xml:space="preserve"> 8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 "О внесении изменений в решение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бюджете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01 00 00 00 00 0000 000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410626" w:rsidRDefault="0074363B" w:rsidP="00AC339F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301302" w:rsidTr="00AC339F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01 03 00 00 00 0000 000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01 03 01 00 00 0000 000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01 03 01 00 00 0000 700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01 03 01 00 00 0000 800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1 028,8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74363B">
                        <w:r>
                          <w:t>12 860,9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01 05 02 00 00 0000 500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74363B">
                        <w:r>
                          <w:t>12 860,9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74363B">
                        <w:r>
                          <w:t>12 860,9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74363B">
                        <w:r>
                          <w:t>12 860,9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AC339F">
                        <w:r>
                          <w:t>13 889,7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AC339F">
                        <w:r>
                          <w:t>13 889,7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4363B" w:rsidP="00AC339F">
                        <w:r>
                          <w:t>13 889,7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74363B">
                        <w:pPr>
                          <w:jc w:val="center"/>
                        </w:pPr>
                        <w:r>
                          <w:t>13 889,7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74363B"/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плановый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74363B" w:rsidRPr="00CE0A81" w:rsidRDefault="0074363B" w:rsidP="00AC339F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4D2118">
              <w:trPr>
                <w:trHeight w:val="2408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04E9" w:rsidRDefault="00A604E9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AC339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D24794">
                    <w:rPr>
                      <w:sz w:val="20"/>
                      <w:szCs w:val="20"/>
                    </w:rPr>
                    <w:t>22</w:t>
                  </w:r>
                  <w:r w:rsidR="0061711F" w:rsidRPr="00C84D0C">
                    <w:rPr>
                      <w:sz w:val="20"/>
                      <w:szCs w:val="20"/>
                    </w:rPr>
                    <w:t>.</w:t>
                  </w:r>
                  <w:r w:rsidR="00A604E9">
                    <w:rPr>
                      <w:sz w:val="20"/>
                      <w:szCs w:val="20"/>
                    </w:rPr>
                    <w:t>10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D24794">
                    <w:rPr>
                      <w:sz w:val="20"/>
                      <w:szCs w:val="20"/>
                    </w:rPr>
                    <w:t xml:space="preserve"> 8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плановый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плановый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4D2118">
              <w:trPr>
                <w:gridAfter w:val="2"/>
                <w:wAfter w:w="8504" w:type="dxa"/>
                <w:trHeight w:val="1537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FD766F" w:rsidRDefault="00FD766F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766F"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50AAF" w:rsidRPr="00FD766F">
                    <w:rPr>
                      <w:b/>
                      <w:sz w:val="20"/>
                      <w:szCs w:val="20"/>
                    </w:rPr>
                    <w:t>6</w:t>
                  </w:r>
                  <w:r w:rsidR="00BB6E89" w:rsidRPr="00FD76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(тыс.рубле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A604E9" w:rsidP="000476F3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13 134,4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1E6E0F" w:rsidP="00D868E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4683,5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1E6E0F" w:rsidP="002D70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3811,4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2D70D8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3433,2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205C30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378,0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iCs/>
                <w:highlight w:val="yellow"/>
              </w:rPr>
            </w:pPr>
            <w:r w:rsidRPr="00393B1D">
              <w:rPr>
                <w:b/>
                <w:iCs/>
                <w:sz w:val="22"/>
                <w:szCs w:val="22"/>
              </w:rPr>
              <w:t>229,5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>Расходы на подготовку  и проведение выборов депутатов Собрания депутатов Углеродовского городского поселения  по иным непрограммным расходам в рамках непрограммных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229,5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2D70D8" w:rsidP="001E6E0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63</w:t>
            </w:r>
            <w:r w:rsidR="001E6E0F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>,</w:t>
            </w:r>
            <w:r w:rsidR="00D868E9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974C8F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51,</w:t>
            </w:r>
            <w:r w:rsidR="00D868E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lastRenderedPageBreak/>
              <w:t>Условно утверждаемые расходы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>Исполнение судебных актов, предусматривающих обращение взыскания на средства бюджета Углеродовского городского поселения  по иным непрограммным расходам в рамках  непрограммных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D70D8" w:rsidP="002F12BE">
            <w:pPr>
              <w:jc w:val="center"/>
            </w:pPr>
            <w:r>
              <w:rPr>
                <w:sz w:val="22"/>
                <w:szCs w:val="22"/>
              </w:rPr>
              <w:t>536,4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1E6E0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205C30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</w:t>
            </w:r>
            <w:r w:rsidRPr="00D54D5F"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A604E9" w:rsidP="00F40558"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B52B75" w:rsidRPr="00D54D5F" w:rsidTr="004D2118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75" w:rsidRPr="00D54D5F" w:rsidRDefault="00B52B75" w:rsidP="004D2118"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</w:t>
            </w:r>
            <w:r w:rsidRPr="00D54D5F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Мероприятия по формированию земельных участков и оформлению их в муниципальную собственность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205C30" w:rsidP="009154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154E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205C30" w:rsidP="00F40558">
            <w:pPr>
              <w:jc w:val="center"/>
            </w:pPr>
            <w:r>
              <w:rPr>
                <w:sz w:val="22"/>
                <w:szCs w:val="22"/>
              </w:rPr>
              <w:t>1259,2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951FE2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2761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8C2761" w:rsidRDefault="008C2761" w:rsidP="00F40558">
            <w:r w:rsidRPr="008C2761">
              <w:rPr>
                <w:sz w:val="22"/>
                <w:szCs w:val="22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</w:t>
            </w:r>
            <w:r w:rsidRPr="008C2761">
              <w:rPr>
                <w:sz w:val="22"/>
                <w:szCs w:val="22"/>
              </w:rPr>
              <w:lastRenderedPageBreak/>
              <w:t>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205C30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9154E2" w:rsidP="00F4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1123,1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9154E2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815,8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4B262D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C3042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217,8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F40558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D54D5F" w:rsidRDefault="00F40558" w:rsidP="00F40558">
            <w:r w:rsidRPr="00D54D5F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F40558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</w:t>
            </w:r>
            <w:r w:rsidRPr="00D54D5F">
              <w:rPr>
                <w:sz w:val="22"/>
                <w:szCs w:val="22"/>
              </w:rPr>
              <w:lastRenderedPageBreak/>
              <w:t>услуг для обеспечения  государственных (муниципальных) нужд)</w:t>
            </w:r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3222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F40558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230A0" w:rsidRDefault="00F40558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205C30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="00F40558"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F40558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230A0" w:rsidRDefault="00F40558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205C30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="00F40558"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F40558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15BA1" w:rsidRDefault="00F40558" w:rsidP="00F40558">
            <w:pPr>
              <w:rPr>
                <w:color w:val="000000"/>
              </w:rPr>
            </w:pPr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1E6E0F" w:rsidP="00F40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 w:rsidR="00F40558" w:rsidRPr="0063762E">
              <w:rPr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</w:tr>
      <w:tr w:rsidR="00F40558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286811" w:rsidRDefault="00F40558" w:rsidP="00F40558">
            <w:pPr>
              <w:jc w:val="center"/>
              <w:rPr>
                <w:b/>
              </w:rPr>
            </w:pPr>
            <w:r w:rsidRPr="00286811">
              <w:rPr>
                <w:b/>
                <w:bCs/>
                <w:iCs/>
                <w:sz w:val="22"/>
                <w:szCs w:val="22"/>
              </w:rPr>
              <w:t>282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Pr="00286811">
              <w:rPr>
                <w:b/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C36B5E" w:rsidRDefault="000F7C6E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051755" w:rsidRDefault="00F40558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  <w:r w:rsidRPr="002049B5">
              <w:rPr>
                <w:b/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E3281D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E05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F40558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ind w:left="34" w:firstLine="142"/>
            </w:pPr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 w:rsidR="00B82130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448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850"/>
        <w:gridCol w:w="992"/>
        <w:gridCol w:w="1134"/>
      </w:tblGrid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868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непрограммного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202"/>
        <w:gridCol w:w="567"/>
        <w:gridCol w:w="273"/>
        <w:gridCol w:w="294"/>
        <w:gridCol w:w="142"/>
        <w:gridCol w:w="236"/>
        <w:gridCol w:w="73"/>
        <w:gridCol w:w="116"/>
        <w:gridCol w:w="141"/>
        <w:gridCol w:w="142"/>
        <w:gridCol w:w="566"/>
        <w:gridCol w:w="710"/>
        <w:gridCol w:w="567"/>
        <w:gridCol w:w="922"/>
        <w:gridCol w:w="70"/>
        <w:gridCol w:w="851"/>
        <w:gridCol w:w="992"/>
        <w:gridCol w:w="11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  <w:gridSpan w:val="2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7E7BF3">
              <w:rPr>
                <w:sz w:val="20"/>
                <w:szCs w:val="20"/>
              </w:rPr>
              <w:t>22</w:t>
            </w:r>
            <w:r w:rsidR="00CC422A">
              <w:rPr>
                <w:sz w:val="20"/>
                <w:szCs w:val="20"/>
              </w:rPr>
              <w:t>.10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7E7BF3">
              <w:rPr>
                <w:sz w:val="20"/>
                <w:szCs w:val="20"/>
              </w:rPr>
              <w:t xml:space="preserve"> 8 </w:t>
            </w:r>
            <w:r w:rsidR="0081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плановый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CC422A">
        <w:trPr>
          <w:gridAfter w:val="1"/>
          <w:wAfter w:w="11140" w:type="dxa"/>
          <w:trHeight w:val="63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184E27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13 134,4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184E27" w:rsidP="00A63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13 134,4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</w:t>
            </w:r>
            <w:r w:rsidRPr="00B21505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265AE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184E27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CC422A">
        <w:trPr>
          <w:gridAfter w:val="4"/>
          <w:wAfter w:w="11450" w:type="dxa"/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непрограммным расходам в рамках непрограммных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93B1D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84D0C">
              <w:rPr>
                <w:iCs/>
                <w:color w:val="000000"/>
                <w:sz w:val="20"/>
                <w:szCs w:val="20"/>
              </w:rPr>
              <w:t>51,</w:t>
            </w:r>
            <w:r w:rsidR="00D868E9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 xml:space="preserve">униципальной программы Углеродовского городского поселения «Муниципальная политика» (Иные закупки товаров, работ и услуг для обеспечения </w:t>
            </w:r>
            <w:r w:rsidRPr="00B2150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CC422A">
        <w:trPr>
          <w:gridAfter w:val="4"/>
          <w:wAfter w:w="11450" w:type="dxa"/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>Условно утверждаемые расходы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>Исполнение судебных актов, предусматривающих обращение взыскания на средства бюджета Углеродовского городского поселения  по иным непрограммным расходам в рамках  непрограммных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265AEA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CC422A">
        <w:trPr>
          <w:gridAfter w:val="4"/>
          <w:wAfter w:w="11450" w:type="dxa"/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CC422A">
        <w:trPr>
          <w:gridAfter w:val="4"/>
          <w:wAfter w:w="11450" w:type="dxa"/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</w:t>
            </w:r>
            <w:r w:rsidRPr="00B21505">
              <w:rPr>
                <w:sz w:val="20"/>
                <w:szCs w:val="20"/>
              </w:rPr>
              <w:lastRenderedPageBreak/>
              <w:t xml:space="preserve">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>Мероприятия по формированию земельных участков и оформлению их в муниципальную собственность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B21505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25AA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r w:rsidRPr="008C2761">
              <w:rPr>
                <w:sz w:val="22"/>
                <w:szCs w:val="22"/>
              </w:rPr>
              <w:t xml:space="preserve">Расходы на обеспечение мероприятий по переселению граждан из многоквартирного </w:t>
            </w:r>
            <w:r w:rsidRPr="008C2761">
              <w:rPr>
                <w:sz w:val="22"/>
                <w:szCs w:val="22"/>
              </w:rPr>
              <w:lastRenderedPageBreak/>
              <w:t>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B52B75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lastRenderedPageBreak/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184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84E2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</w:t>
            </w:r>
            <w:r w:rsidRPr="00EB3474">
              <w:rPr>
                <w:sz w:val="22"/>
                <w:szCs w:val="22"/>
              </w:rPr>
              <w:lastRenderedPageBreak/>
              <w:t>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r w:rsidRPr="00F54B0F">
              <w:rPr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184E27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</w:t>
            </w:r>
            <w:r w:rsidR="00184E27">
              <w:rPr>
                <w:color w:val="000000"/>
                <w:sz w:val="22"/>
                <w:szCs w:val="22"/>
              </w:rPr>
              <w:t>4</w:t>
            </w:r>
            <w:r w:rsidRPr="00BB12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bCs/>
                <w:iCs/>
                <w:color w:val="000000"/>
                <w:sz w:val="20"/>
                <w:szCs w:val="20"/>
              </w:rPr>
              <w:t>282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B21505">
              <w:rPr>
                <w:bCs/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непрограммного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D868E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D868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Углеродовского городского поселения</w:t>
            </w:r>
          </w:p>
          <w:p w:rsidR="00F40558" w:rsidRPr="001F6268" w:rsidRDefault="00F40558" w:rsidP="001F6268">
            <w:pPr>
              <w:jc w:val="right"/>
            </w:pPr>
            <w:r w:rsidRPr="00C92F1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>22</w:t>
            </w:r>
            <w:r w:rsidR="005E5AD9">
              <w:rPr>
                <w:sz w:val="22"/>
                <w:szCs w:val="22"/>
              </w:rPr>
              <w:t>.10</w:t>
            </w:r>
            <w:r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 xml:space="preserve"> 8</w:t>
            </w:r>
            <w:r w:rsidR="00410626">
              <w:rPr>
                <w:sz w:val="22"/>
                <w:szCs w:val="22"/>
              </w:rPr>
              <w:t xml:space="preserve"> </w:t>
            </w:r>
            <w:r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городского</w:t>
            </w:r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плановый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>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тыс.рублей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B52B75" w:rsidP="000476F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13 134,4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3882,4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3882,4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1840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265AEA">
              <w:rPr>
                <w:iCs/>
                <w:color w:val="000000" w:themeColor="text1"/>
                <w:sz w:val="22"/>
                <w:szCs w:val="22"/>
              </w:rPr>
              <w:t>433,2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 xml:space="preserve">Иные закупки товаров, работ </w:t>
            </w:r>
            <w:r w:rsidRPr="002B0924"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lastRenderedPageBreak/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B52B75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378,0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lastRenderedPageBreak/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796071" w:rsidP="00D868E9">
            <w:pPr>
              <w:jc w:val="center"/>
              <w:rPr>
                <w:iCs/>
                <w:color w:val="000000" w:themeColor="text1"/>
              </w:rPr>
            </w:pPr>
            <w:r w:rsidRPr="00C84D0C">
              <w:rPr>
                <w:iCs/>
                <w:color w:val="000000" w:themeColor="text1"/>
                <w:sz w:val="22"/>
                <w:szCs w:val="22"/>
              </w:rPr>
              <w:t>51</w:t>
            </w:r>
            <w:r w:rsidR="00F40558" w:rsidRPr="00C84D0C">
              <w:rPr>
                <w:iCs/>
                <w:color w:val="000000" w:themeColor="text1"/>
                <w:sz w:val="22"/>
                <w:szCs w:val="22"/>
              </w:rPr>
              <w:t>,</w:t>
            </w:r>
            <w:r w:rsidR="00D868E9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250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поселения«Развитие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2826,7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195,5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lastRenderedPageBreak/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ремонту и  содержанию автомобильных дорог общего пользования 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</w:t>
            </w:r>
            <w:r w:rsidRPr="00635B62">
              <w:rPr>
                <w:sz w:val="22"/>
                <w:szCs w:val="22"/>
              </w:rPr>
              <w:lastRenderedPageBreak/>
              <w:t xml:space="preserve">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lastRenderedPageBreak/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lastRenderedPageBreak/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1379,1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168,6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E920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1161,3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</w:t>
            </w:r>
            <w:r w:rsidRPr="00635B62">
              <w:rPr>
                <w:lang w:eastAsia="zh-CN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lastRenderedPageBreak/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lastRenderedPageBreak/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B52B7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52B7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B52B75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1221,0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1221,0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r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</w:t>
            </w:r>
            <w:r>
              <w:rPr>
                <w:sz w:val="22"/>
                <w:szCs w:val="22"/>
              </w:rPr>
              <w:lastRenderedPageBreak/>
              <w:t>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lastRenderedPageBreak/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A25AA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C2761" w:rsidRPr="002B0924" w:rsidTr="001F6268">
        <w:trPr>
          <w:trHeight w:val="485"/>
        </w:trPr>
        <w:tc>
          <w:tcPr>
            <w:tcW w:w="4354" w:type="dxa"/>
          </w:tcPr>
          <w:p w:rsidR="008C2761" w:rsidRDefault="008C2761" w:rsidP="00F40558">
            <w:pPr>
              <w:ind w:left="-142"/>
            </w:pPr>
            <w:r w:rsidRPr="008C2761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700" w:type="dxa"/>
            <w:vAlign w:val="center"/>
          </w:tcPr>
          <w:p w:rsidR="008C2761" w:rsidRPr="00F13024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8C2761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483,5</w:t>
            </w:r>
          </w:p>
        </w:tc>
        <w:tc>
          <w:tcPr>
            <w:tcW w:w="993" w:type="dxa"/>
            <w:vAlign w:val="center"/>
          </w:tcPr>
          <w:p w:rsidR="008C2761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8C2761" w:rsidRDefault="008C276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r w:rsidRPr="00261CB8">
              <w:rPr>
                <w:b/>
                <w:snapToGrid w:val="0"/>
                <w:sz w:val="22"/>
                <w:szCs w:val="22"/>
              </w:rPr>
              <w:t xml:space="preserve">Непрограммные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0E522F" w:rsidRDefault="00311840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1031,</w:t>
            </w:r>
            <w:r w:rsidR="00D868E9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F40558" w:rsidRPr="002B0924" w:rsidTr="001F6268">
        <w:trPr>
          <w:trHeight w:val="322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B170EB" w:rsidTr="001F6268">
        <w:trPr>
          <w:trHeight w:val="247"/>
        </w:trPr>
        <w:tc>
          <w:tcPr>
            <w:tcW w:w="4354" w:type="dxa"/>
          </w:tcPr>
          <w:p w:rsidR="00F40558" w:rsidRPr="00261CB8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00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C84D0C" w:rsidRDefault="00311840" w:rsidP="00D868E9">
            <w:pPr>
              <w:jc w:val="center"/>
              <w:rPr>
                <w:b/>
              </w:rPr>
            </w:pPr>
            <w:r w:rsidRPr="00C84D0C">
              <w:rPr>
                <w:b/>
                <w:sz w:val="22"/>
                <w:szCs w:val="22"/>
              </w:rPr>
              <w:t>1021,</w:t>
            </w:r>
            <w:r w:rsidR="00D868E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F6268" w:rsidRPr="004B3EF6" w:rsidTr="00B52B75">
        <w:trPr>
          <w:trHeight w:val="485"/>
        </w:trPr>
        <w:tc>
          <w:tcPr>
            <w:tcW w:w="4354" w:type="dxa"/>
          </w:tcPr>
          <w:p w:rsidR="001F6268" w:rsidRPr="006C4871" w:rsidRDefault="001F6268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>Процентные платежи по муниципальному долгу Углеродовского городского поселения в рамках непрограммных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F6268" w:rsidRDefault="001F6268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6268" w:rsidRPr="00C84D0C" w:rsidRDefault="001F6268" w:rsidP="00D868E9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 w:rsidR="00D868E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1F6268" w:rsidRDefault="001F6268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F6268" w:rsidRDefault="001F6268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bCs/>
                <w:iCs/>
                <w:sz w:val="22"/>
                <w:szCs w:val="22"/>
              </w:rPr>
              <w:t>Мероприятия по формированию земельных участков и оформлению их в муниципальную собственность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D868E9" w:rsidRPr="008E2D52" w:rsidRDefault="00D868E9" w:rsidP="00D868E9">
            <w:pPr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D868E9" w:rsidRPr="008E2D52" w:rsidRDefault="00D868E9" w:rsidP="00D868E9">
            <w:pPr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>
            <w:r>
              <w:rPr>
                <w:sz w:val="22"/>
                <w:szCs w:val="22"/>
              </w:rPr>
              <w:t>251,6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F40558" w:rsidRPr="004B3EF6" w:rsidTr="001F6268">
        <w:trPr>
          <w:trHeight w:val="485"/>
        </w:trPr>
        <w:tc>
          <w:tcPr>
            <w:tcW w:w="4354" w:type="dxa"/>
          </w:tcPr>
          <w:p w:rsidR="00F40558" w:rsidRPr="00CD497D" w:rsidRDefault="00F40558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непрограммным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196B04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6C4871" w:rsidRDefault="00F40558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Исполнение судебных актов, предусматривающих обращение взыскания на средства бюджета Углеродовского городского поселения  по иным непрограммным расходам в рамках  непрограммных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311840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536,4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5A5DD3" w:rsidRDefault="00F40558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непрограммным расходам в рамках непрограммных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40558" w:rsidRDefault="00F40558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8E20D0" w:rsidRDefault="008E20D0" w:rsidP="00F40558">
      <w:pPr>
        <w:rPr>
          <w:sz w:val="22"/>
          <w:szCs w:val="22"/>
        </w:rPr>
        <w:sectPr w:rsidR="008E20D0" w:rsidSect="00277B38">
          <w:footerReference w:type="default" r:id="rId9"/>
          <w:pgSz w:w="11906" w:h="16838"/>
          <w:pgMar w:top="142" w:right="567" w:bottom="993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197" w:type="dxa"/>
        <w:tblLayout w:type="fixed"/>
        <w:tblLook w:val="04A0"/>
      </w:tblPr>
      <w:tblGrid>
        <w:gridCol w:w="7816"/>
      </w:tblGrid>
      <w:tr w:rsidR="008E20D0" w:rsidRPr="0070073E" w:rsidTr="00C86AE8">
        <w:trPr>
          <w:trHeight w:val="270"/>
          <w:jc w:val="right"/>
        </w:trPr>
        <w:tc>
          <w:tcPr>
            <w:tcW w:w="7816" w:type="dxa"/>
          </w:tcPr>
          <w:p w:rsidR="008E20D0" w:rsidRPr="0070073E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</w:p>
          <w:p w:rsidR="008E20D0" w:rsidRPr="0070073E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</w:p>
          <w:p w:rsidR="008E20D0" w:rsidRPr="00C84D0C" w:rsidRDefault="008E20D0" w:rsidP="00C86AE8">
            <w:pPr>
              <w:jc w:val="right"/>
              <w:rPr>
                <w:b/>
                <w:sz w:val="20"/>
                <w:szCs w:val="20"/>
              </w:rPr>
            </w:pPr>
            <w:r w:rsidRPr="00C84D0C">
              <w:rPr>
                <w:b/>
                <w:sz w:val="20"/>
                <w:szCs w:val="20"/>
              </w:rPr>
              <w:t>Приложение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8E20D0" w:rsidRPr="00C84D0C" w:rsidRDefault="008E20D0" w:rsidP="00C86AE8">
            <w:pPr>
              <w:jc w:val="right"/>
              <w:rPr>
                <w:b/>
                <w:sz w:val="20"/>
                <w:szCs w:val="20"/>
              </w:rPr>
            </w:pPr>
          </w:p>
          <w:p w:rsidR="008E20D0" w:rsidRPr="00C84D0C" w:rsidRDefault="008E20D0" w:rsidP="00C86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  <w:r>
              <w:rPr>
                <w:sz w:val="20"/>
                <w:szCs w:val="20"/>
              </w:rPr>
              <w:tab/>
            </w:r>
            <w:r w:rsidRPr="00C84D0C">
              <w:rPr>
                <w:sz w:val="20"/>
                <w:szCs w:val="20"/>
              </w:rPr>
              <w:t>Углеродовского городского поселения</w:t>
            </w:r>
          </w:p>
          <w:p w:rsidR="008E20D0" w:rsidRPr="00C84D0C" w:rsidRDefault="008E20D0" w:rsidP="00C86AE8">
            <w:pPr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 xml:space="preserve">от </w:t>
            </w:r>
            <w:r w:rsidR="00D24794">
              <w:rPr>
                <w:sz w:val="20"/>
                <w:szCs w:val="20"/>
              </w:rPr>
              <w:t xml:space="preserve"> 22</w:t>
            </w:r>
            <w:r w:rsidRPr="00C84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C84D0C"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C84D0C">
              <w:rPr>
                <w:sz w:val="20"/>
                <w:szCs w:val="20"/>
              </w:rPr>
              <w:t xml:space="preserve"> «О внесении изменений решение</w:t>
            </w:r>
          </w:p>
          <w:p w:rsidR="008E20D0" w:rsidRPr="00C84D0C" w:rsidRDefault="008E20D0" w:rsidP="00C86AE8">
            <w:pPr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8E20D0" w:rsidRPr="00C84D0C" w:rsidRDefault="008E20D0" w:rsidP="00C86AE8">
            <w:pPr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 xml:space="preserve">поселения от 25.12.2020 №153 </w:t>
            </w:r>
          </w:p>
          <w:p w:rsidR="008E20D0" w:rsidRPr="00C84D0C" w:rsidRDefault="008E20D0" w:rsidP="00C86AE8">
            <w:pPr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 xml:space="preserve"> «О бюджете Углеродовского городского</w:t>
            </w:r>
          </w:p>
          <w:p w:rsidR="008E20D0" w:rsidRPr="00C84D0C" w:rsidRDefault="008E20D0" w:rsidP="00C86AE8">
            <w:pPr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>поселения Красносулинского района на 2021год</w:t>
            </w:r>
          </w:p>
          <w:p w:rsidR="008E20D0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 xml:space="preserve"> и на плановый 2022 и 2023 годов</w:t>
            </w:r>
            <w:r>
              <w:rPr>
                <w:sz w:val="20"/>
                <w:szCs w:val="20"/>
              </w:rPr>
              <w:t>»</w:t>
            </w:r>
          </w:p>
          <w:p w:rsidR="008E20D0" w:rsidRPr="0070073E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</w:p>
          <w:p w:rsidR="008E20D0" w:rsidRPr="000F7130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Приложение 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E20D0" w:rsidRPr="00C84D0C" w:rsidTr="00C86AE8">
        <w:trPr>
          <w:trHeight w:val="270"/>
          <w:jc w:val="right"/>
        </w:trPr>
        <w:tc>
          <w:tcPr>
            <w:tcW w:w="7816" w:type="dxa"/>
          </w:tcPr>
          <w:p w:rsidR="008E20D0" w:rsidRPr="00F91107" w:rsidRDefault="008E20D0" w:rsidP="00C86AE8">
            <w:pPr>
              <w:keepLines/>
              <w:tabs>
                <w:tab w:val="left" w:pos="5819"/>
              </w:tabs>
              <w:rPr>
                <w:sz w:val="20"/>
                <w:szCs w:val="20"/>
              </w:rPr>
            </w:pPr>
          </w:p>
          <w:p w:rsidR="008E20D0" w:rsidRPr="00C84D0C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>к решению Собрания депутатов</w:t>
            </w:r>
          </w:p>
          <w:p w:rsidR="008E20D0" w:rsidRPr="00C84D0C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>Углеродовского городского поселения</w:t>
            </w:r>
          </w:p>
          <w:p w:rsidR="008E20D0" w:rsidRPr="00C84D0C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 xml:space="preserve"> от 25.12.2020г.№153"О бюджете Углеродовского городского</w:t>
            </w:r>
          </w:p>
        </w:tc>
      </w:tr>
      <w:tr w:rsidR="008E20D0" w:rsidRPr="00C84D0C" w:rsidTr="00C86AE8">
        <w:trPr>
          <w:trHeight w:val="270"/>
          <w:jc w:val="right"/>
        </w:trPr>
        <w:tc>
          <w:tcPr>
            <w:tcW w:w="7816" w:type="dxa"/>
          </w:tcPr>
          <w:p w:rsidR="008E20D0" w:rsidRPr="00C84D0C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8E20D0" w:rsidRPr="00C84D0C" w:rsidRDefault="008E20D0" w:rsidP="00C86AE8">
            <w:pPr>
              <w:keepLines/>
              <w:tabs>
                <w:tab w:val="left" w:pos="5819"/>
              </w:tabs>
              <w:jc w:val="right"/>
              <w:rPr>
                <w:sz w:val="20"/>
                <w:szCs w:val="20"/>
              </w:rPr>
            </w:pPr>
            <w:r w:rsidRPr="00C84D0C">
              <w:rPr>
                <w:sz w:val="20"/>
                <w:szCs w:val="20"/>
              </w:rPr>
              <w:t>и на плановый период 2022 и 2023годов"</w:t>
            </w:r>
          </w:p>
        </w:tc>
      </w:tr>
    </w:tbl>
    <w:p w:rsidR="008E20D0" w:rsidRPr="0070073E" w:rsidRDefault="008E20D0" w:rsidP="008E20D0">
      <w:pPr>
        <w:keepLines/>
        <w:jc w:val="right"/>
        <w:rPr>
          <w:sz w:val="20"/>
          <w:szCs w:val="20"/>
        </w:rPr>
      </w:pPr>
      <w:r w:rsidRPr="0070073E">
        <w:rPr>
          <w:sz w:val="20"/>
          <w:szCs w:val="20"/>
        </w:rPr>
        <w:t>"</w:t>
      </w:r>
    </w:p>
    <w:p w:rsidR="008E20D0" w:rsidRDefault="008E20D0" w:rsidP="008E20D0">
      <w:pPr>
        <w:jc w:val="center"/>
        <w:rPr>
          <w:b/>
          <w:sz w:val="12"/>
          <w:szCs w:val="12"/>
        </w:rPr>
      </w:pPr>
    </w:p>
    <w:p w:rsidR="008E20D0" w:rsidRDefault="008E20D0" w:rsidP="008E20D0">
      <w:pPr>
        <w:jc w:val="center"/>
      </w:pPr>
      <w:r>
        <w:rPr>
          <w:sz w:val="28"/>
          <w:szCs w:val="28"/>
        </w:rPr>
        <w:t xml:space="preserve"> Межбюджетные трансферты на  софинансирование расходных обязательств, возникающих при выполнении полномочий </w:t>
      </w:r>
    </w:p>
    <w:p w:rsidR="008E20D0" w:rsidRDefault="008E20D0" w:rsidP="008E20D0">
      <w:pPr>
        <w:jc w:val="center"/>
      </w:pPr>
      <w:r>
        <w:rPr>
          <w:sz w:val="28"/>
          <w:szCs w:val="28"/>
        </w:rPr>
        <w:t xml:space="preserve">органов местного самоуправления по вопросам местного значения за счет субсидий из областного бюджета на  2021 год </w:t>
      </w:r>
    </w:p>
    <w:p w:rsidR="008E20D0" w:rsidRDefault="008E20D0" w:rsidP="008E20D0">
      <w:pPr>
        <w:jc w:val="right"/>
      </w:pPr>
      <w:r>
        <w:t>(тыс. рублей)</w:t>
      </w:r>
    </w:p>
    <w:p w:rsidR="008E20D0" w:rsidRDefault="002977AB" w:rsidP="008E20D0">
      <w:pPr>
        <w:jc w:val="right"/>
        <w:rPr>
          <w:sz w:val="28"/>
          <w:szCs w:val="28"/>
          <w:lang w:val="en-US"/>
        </w:rPr>
      </w:pPr>
      <w:r w:rsidRPr="002977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05pt;margin-top:.05pt;width:723.2pt;height:182.2pt;z-index:251660288;mso-wrap-distance-left:0" stroked="f">
            <v:fill color2="black"/>
            <v:textbox inset=".15pt,.15pt,.15pt,.1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120"/>
                    <w:gridCol w:w="2646"/>
                    <w:gridCol w:w="1659"/>
                    <w:gridCol w:w="1667"/>
                    <w:gridCol w:w="2373"/>
                  </w:tblGrid>
                  <w:tr w:rsidR="008E20D0" w:rsidRPr="00917B2B">
                    <w:trPr>
                      <w:tblHeader/>
                    </w:trPr>
                    <w:tc>
                      <w:tcPr>
                        <w:tcW w:w="61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bCs/>
                            <w:sz w:val="28"/>
                            <w:szCs w:val="28"/>
                          </w:rPr>
                          <w:t>Направление расходования средств</w:t>
                        </w:r>
                      </w:p>
                    </w:tc>
                    <w:tc>
                      <w:tcPr>
                        <w:tcW w:w="83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8E20D0" w:rsidRPr="00917B2B">
                    <w:trPr>
                      <w:trHeight w:val="547"/>
                      <w:tblHeader/>
                    </w:trPr>
                    <w:tc>
                      <w:tcPr>
                        <w:tcW w:w="61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z w:val="28"/>
                            <w:szCs w:val="28"/>
                          </w:rPr>
                          <w:t>202</w:t>
                        </w:r>
                        <w:r w:rsidRPr="00917B2B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 w:rsidRPr="00917B2B"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pacing w:val="-20"/>
                            <w:sz w:val="28"/>
                            <w:szCs w:val="28"/>
                          </w:rPr>
                          <w:t xml:space="preserve">За счет средств </w:t>
                        </w:r>
                      </w:p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pacing w:val="-20"/>
                            <w:sz w:val="28"/>
                            <w:szCs w:val="28"/>
                          </w:rPr>
                          <w:t xml:space="preserve">областного бюджета 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pacing w:val="-20"/>
                            <w:sz w:val="28"/>
                            <w:szCs w:val="28"/>
                          </w:rPr>
                          <w:t xml:space="preserve">За счет средств </w:t>
                        </w:r>
                      </w:p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pacing w:val="-20"/>
                            <w:sz w:val="28"/>
                            <w:szCs w:val="28"/>
                          </w:rPr>
                          <w:t>бюджета района</w:t>
                        </w:r>
                      </w:p>
                    </w:tc>
                    <w:tc>
                      <w:tcPr>
                        <w:tcW w:w="2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z w:val="28"/>
                            <w:szCs w:val="28"/>
                          </w:rPr>
                          <w:t>За счет средств бюджета поселения</w:t>
                        </w:r>
                      </w:p>
                    </w:tc>
                  </w:tr>
                  <w:tr w:rsidR="008E20D0" w:rsidRPr="00917B2B">
                    <w:tc>
                      <w:tcPr>
                        <w:tcW w:w="61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sz w:val="28"/>
                            <w:szCs w:val="28"/>
                          </w:rPr>
                          <w:t>Расходы на возмещение предприятиям жилищно-коммунального хозяйства части платы граждан за коммунальные услуги</w:t>
                        </w:r>
                      </w:p>
                    </w:tc>
                    <w:tc>
                      <w:tcPr>
                        <w:tcW w:w="26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 w:rsidP="008D2C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296,</w:t>
                        </w:r>
                        <w:r w:rsidR="008D2CB1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6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276,1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4D6B52" w:rsidP="008D2CB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20,</w:t>
                        </w:r>
                        <w:r w:rsidR="008D2CB1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8E20D0" w:rsidRPr="00917B2B">
                    <w:tc>
                      <w:tcPr>
                        <w:tcW w:w="61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B2B">
                          <w:rPr>
                            <w:b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26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 w:rsidP="008D2C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296,</w:t>
                        </w:r>
                        <w:r w:rsidR="008D2CB1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6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276,1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8E20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E20D0" w:rsidRPr="00917B2B" w:rsidRDefault="004D6B52" w:rsidP="008D2C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20,</w:t>
                        </w:r>
                        <w:r w:rsidR="008D2CB1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8E20D0" w:rsidRPr="00917B2B" w:rsidRDefault="008E20D0" w:rsidP="008E20D0">
                  <w:pPr>
                    <w:rPr>
                      <w:sz w:val="28"/>
                      <w:szCs w:val="28"/>
                    </w:rPr>
                  </w:pPr>
                  <w:r w:rsidRPr="00917B2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31352" w:rsidRPr="004335BA" w:rsidRDefault="00F31352" w:rsidP="00F40558">
      <w:pPr>
        <w:rPr>
          <w:sz w:val="22"/>
          <w:szCs w:val="22"/>
        </w:rPr>
      </w:pPr>
    </w:p>
    <w:sectPr w:rsidR="00F31352" w:rsidRPr="004335BA" w:rsidSect="008E20D0">
      <w:pgSz w:w="16838" w:h="11906" w:orient="landscape"/>
      <w:pgMar w:top="1134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FC" w:rsidRDefault="00F65AFC" w:rsidP="00F20452">
      <w:r>
        <w:separator/>
      </w:r>
    </w:p>
  </w:endnote>
  <w:endnote w:type="continuationSeparator" w:id="0">
    <w:p w:rsidR="00F65AFC" w:rsidRDefault="00F65AFC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0" w:rsidRDefault="00542B20">
    <w:pPr>
      <w:pStyle w:val="a8"/>
    </w:pPr>
  </w:p>
  <w:p w:rsidR="00542B20" w:rsidRDefault="00542B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FC" w:rsidRDefault="00F65AFC" w:rsidP="00F20452">
      <w:r>
        <w:separator/>
      </w:r>
    </w:p>
  </w:footnote>
  <w:footnote w:type="continuationSeparator" w:id="0">
    <w:p w:rsidR="00F65AFC" w:rsidRDefault="00F65AFC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40265"/>
    <w:rsid w:val="000422B3"/>
    <w:rsid w:val="000476F3"/>
    <w:rsid w:val="0005271B"/>
    <w:rsid w:val="00063952"/>
    <w:rsid w:val="00074724"/>
    <w:rsid w:val="000864AA"/>
    <w:rsid w:val="00091F3E"/>
    <w:rsid w:val="00095840"/>
    <w:rsid w:val="00095A99"/>
    <w:rsid w:val="000A08A0"/>
    <w:rsid w:val="000A2E41"/>
    <w:rsid w:val="000B2177"/>
    <w:rsid w:val="000C233B"/>
    <w:rsid w:val="000C6996"/>
    <w:rsid w:val="000D5FCD"/>
    <w:rsid w:val="000F205C"/>
    <w:rsid w:val="000F3B95"/>
    <w:rsid w:val="000F7C6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4E27"/>
    <w:rsid w:val="00185A8A"/>
    <w:rsid w:val="00190782"/>
    <w:rsid w:val="00191E2A"/>
    <w:rsid w:val="00192CAE"/>
    <w:rsid w:val="00196B04"/>
    <w:rsid w:val="00197823"/>
    <w:rsid w:val="001A39E4"/>
    <w:rsid w:val="001C2B5B"/>
    <w:rsid w:val="001C2C43"/>
    <w:rsid w:val="001D79BD"/>
    <w:rsid w:val="001E2C84"/>
    <w:rsid w:val="001E5BDF"/>
    <w:rsid w:val="001E6E0F"/>
    <w:rsid w:val="001E7BD0"/>
    <w:rsid w:val="001F1B55"/>
    <w:rsid w:val="001F6268"/>
    <w:rsid w:val="00202D36"/>
    <w:rsid w:val="0020326B"/>
    <w:rsid w:val="00205C30"/>
    <w:rsid w:val="00211D12"/>
    <w:rsid w:val="00224378"/>
    <w:rsid w:val="00232B9F"/>
    <w:rsid w:val="002355EC"/>
    <w:rsid w:val="00237078"/>
    <w:rsid w:val="002424C1"/>
    <w:rsid w:val="00253422"/>
    <w:rsid w:val="002639F2"/>
    <w:rsid w:val="00265AEA"/>
    <w:rsid w:val="0027199C"/>
    <w:rsid w:val="00275BFF"/>
    <w:rsid w:val="00277B38"/>
    <w:rsid w:val="00284333"/>
    <w:rsid w:val="002867FF"/>
    <w:rsid w:val="00292608"/>
    <w:rsid w:val="002977AB"/>
    <w:rsid w:val="002A16C9"/>
    <w:rsid w:val="002A7659"/>
    <w:rsid w:val="002B52A4"/>
    <w:rsid w:val="002C7D4B"/>
    <w:rsid w:val="002D70D8"/>
    <w:rsid w:val="002E4390"/>
    <w:rsid w:val="002E584B"/>
    <w:rsid w:val="002F0B34"/>
    <w:rsid w:val="002F12BE"/>
    <w:rsid w:val="002F1FB2"/>
    <w:rsid w:val="002F5AA5"/>
    <w:rsid w:val="0030315D"/>
    <w:rsid w:val="0030760E"/>
    <w:rsid w:val="00310D2E"/>
    <w:rsid w:val="00311840"/>
    <w:rsid w:val="00316C7C"/>
    <w:rsid w:val="00341E14"/>
    <w:rsid w:val="00362FAF"/>
    <w:rsid w:val="003646F3"/>
    <w:rsid w:val="00372A4C"/>
    <w:rsid w:val="003805FB"/>
    <w:rsid w:val="00393B1D"/>
    <w:rsid w:val="003D0EAD"/>
    <w:rsid w:val="003D5A6F"/>
    <w:rsid w:val="003F5C5D"/>
    <w:rsid w:val="004040FF"/>
    <w:rsid w:val="00410626"/>
    <w:rsid w:val="00425E67"/>
    <w:rsid w:val="00426164"/>
    <w:rsid w:val="0046285A"/>
    <w:rsid w:val="00466242"/>
    <w:rsid w:val="00467F95"/>
    <w:rsid w:val="00471990"/>
    <w:rsid w:val="00484139"/>
    <w:rsid w:val="00487DEA"/>
    <w:rsid w:val="004A2C71"/>
    <w:rsid w:val="004B3DCC"/>
    <w:rsid w:val="004B6108"/>
    <w:rsid w:val="004C7450"/>
    <w:rsid w:val="004D2118"/>
    <w:rsid w:val="004D6B52"/>
    <w:rsid w:val="004E5B20"/>
    <w:rsid w:val="004F3A4C"/>
    <w:rsid w:val="00502721"/>
    <w:rsid w:val="00534EB3"/>
    <w:rsid w:val="0053625D"/>
    <w:rsid w:val="00542B20"/>
    <w:rsid w:val="0055005F"/>
    <w:rsid w:val="00550AAF"/>
    <w:rsid w:val="00561B95"/>
    <w:rsid w:val="00581456"/>
    <w:rsid w:val="00593B0C"/>
    <w:rsid w:val="005A0D04"/>
    <w:rsid w:val="005B1A62"/>
    <w:rsid w:val="005B7895"/>
    <w:rsid w:val="005C76DC"/>
    <w:rsid w:val="005D038A"/>
    <w:rsid w:val="005E051F"/>
    <w:rsid w:val="005E5AD9"/>
    <w:rsid w:val="00601FC7"/>
    <w:rsid w:val="00606214"/>
    <w:rsid w:val="006076AD"/>
    <w:rsid w:val="00611081"/>
    <w:rsid w:val="0061579E"/>
    <w:rsid w:val="0061711F"/>
    <w:rsid w:val="006307E3"/>
    <w:rsid w:val="006331F9"/>
    <w:rsid w:val="0065233A"/>
    <w:rsid w:val="00657E54"/>
    <w:rsid w:val="00672F1E"/>
    <w:rsid w:val="00692245"/>
    <w:rsid w:val="0069226D"/>
    <w:rsid w:val="006923FD"/>
    <w:rsid w:val="006A1903"/>
    <w:rsid w:val="006B322F"/>
    <w:rsid w:val="006B794B"/>
    <w:rsid w:val="006C2BCE"/>
    <w:rsid w:val="006C6191"/>
    <w:rsid w:val="006D750C"/>
    <w:rsid w:val="006D790A"/>
    <w:rsid w:val="006E027E"/>
    <w:rsid w:val="006E19D9"/>
    <w:rsid w:val="006E332D"/>
    <w:rsid w:val="006F3DA0"/>
    <w:rsid w:val="00705AFB"/>
    <w:rsid w:val="007348BC"/>
    <w:rsid w:val="0074363B"/>
    <w:rsid w:val="00757191"/>
    <w:rsid w:val="00770B1F"/>
    <w:rsid w:val="00773238"/>
    <w:rsid w:val="007749F4"/>
    <w:rsid w:val="00776A3D"/>
    <w:rsid w:val="00796071"/>
    <w:rsid w:val="00797773"/>
    <w:rsid w:val="007A11A9"/>
    <w:rsid w:val="007E7BF3"/>
    <w:rsid w:val="007F653C"/>
    <w:rsid w:val="008163CA"/>
    <w:rsid w:val="00823231"/>
    <w:rsid w:val="008275BB"/>
    <w:rsid w:val="00832605"/>
    <w:rsid w:val="00832F83"/>
    <w:rsid w:val="008510C7"/>
    <w:rsid w:val="00871E3B"/>
    <w:rsid w:val="00883701"/>
    <w:rsid w:val="00883CCA"/>
    <w:rsid w:val="00886311"/>
    <w:rsid w:val="008967E4"/>
    <w:rsid w:val="008A53E4"/>
    <w:rsid w:val="008C2761"/>
    <w:rsid w:val="008C42FA"/>
    <w:rsid w:val="008D2CB1"/>
    <w:rsid w:val="008D79C6"/>
    <w:rsid w:val="008E1AD1"/>
    <w:rsid w:val="008E20D0"/>
    <w:rsid w:val="008E60AF"/>
    <w:rsid w:val="008F20E0"/>
    <w:rsid w:val="008F3222"/>
    <w:rsid w:val="008F3F2A"/>
    <w:rsid w:val="008F4666"/>
    <w:rsid w:val="009109B3"/>
    <w:rsid w:val="00912D0E"/>
    <w:rsid w:val="009154E2"/>
    <w:rsid w:val="0091745A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5D78"/>
    <w:rsid w:val="009A44F4"/>
    <w:rsid w:val="009B5728"/>
    <w:rsid w:val="00A10652"/>
    <w:rsid w:val="00A11234"/>
    <w:rsid w:val="00A11A13"/>
    <w:rsid w:val="00A1342B"/>
    <w:rsid w:val="00A25AAA"/>
    <w:rsid w:val="00A329D7"/>
    <w:rsid w:val="00A4699F"/>
    <w:rsid w:val="00A47486"/>
    <w:rsid w:val="00A604E9"/>
    <w:rsid w:val="00A63EBD"/>
    <w:rsid w:val="00A91EAA"/>
    <w:rsid w:val="00AA6A4F"/>
    <w:rsid w:val="00AC339F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2B75"/>
    <w:rsid w:val="00B53048"/>
    <w:rsid w:val="00B53206"/>
    <w:rsid w:val="00B645BD"/>
    <w:rsid w:val="00B67ABD"/>
    <w:rsid w:val="00B737BB"/>
    <w:rsid w:val="00B75BD4"/>
    <w:rsid w:val="00B82130"/>
    <w:rsid w:val="00B827BB"/>
    <w:rsid w:val="00B95EC8"/>
    <w:rsid w:val="00BB6E89"/>
    <w:rsid w:val="00BC46C6"/>
    <w:rsid w:val="00BD317C"/>
    <w:rsid w:val="00BD4FB9"/>
    <w:rsid w:val="00BD5482"/>
    <w:rsid w:val="00BD64C4"/>
    <w:rsid w:val="00BF4FB4"/>
    <w:rsid w:val="00C02BDA"/>
    <w:rsid w:val="00C149FA"/>
    <w:rsid w:val="00C16E6E"/>
    <w:rsid w:val="00C3042F"/>
    <w:rsid w:val="00C31953"/>
    <w:rsid w:val="00C41418"/>
    <w:rsid w:val="00C5056A"/>
    <w:rsid w:val="00C62A3B"/>
    <w:rsid w:val="00C70B1C"/>
    <w:rsid w:val="00C76492"/>
    <w:rsid w:val="00C84D0C"/>
    <w:rsid w:val="00C85E9E"/>
    <w:rsid w:val="00C90E11"/>
    <w:rsid w:val="00C93E26"/>
    <w:rsid w:val="00CC13D4"/>
    <w:rsid w:val="00CC422A"/>
    <w:rsid w:val="00CC541E"/>
    <w:rsid w:val="00CC69DD"/>
    <w:rsid w:val="00CD57D7"/>
    <w:rsid w:val="00CF4859"/>
    <w:rsid w:val="00CF781F"/>
    <w:rsid w:val="00D075FF"/>
    <w:rsid w:val="00D078C5"/>
    <w:rsid w:val="00D129D9"/>
    <w:rsid w:val="00D14CD7"/>
    <w:rsid w:val="00D16282"/>
    <w:rsid w:val="00D1683F"/>
    <w:rsid w:val="00D16CA5"/>
    <w:rsid w:val="00D20A2A"/>
    <w:rsid w:val="00D230A0"/>
    <w:rsid w:val="00D24794"/>
    <w:rsid w:val="00D25BD8"/>
    <w:rsid w:val="00D3076E"/>
    <w:rsid w:val="00D36458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A4468"/>
    <w:rsid w:val="00DB0977"/>
    <w:rsid w:val="00DD7F74"/>
    <w:rsid w:val="00DE5FD2"/>
    <w:rsid w:val="00DF2023"/>
    <w:rsid w:val="00DF41FF"/>
    <w:rsid w:val="00DF6AC7"/>
    <w:rsid w:val="00E13FF9"/>
    <w:rsid w:val="00E30755"/>
    <w:rsid w:val="00E3281D"/>
    <w:rsid w:val="00E542EB"/>
    <w:rsid w:val="00E55A1F"/>
    <w:rsid w:val="00E66139"/>
    <w:rsid w:val="00E70C7B"/>
    <w:rsid w:val="00E80796"/>
    <w:rsid w:val="00E920E7"/>
    <w:rsid w:val="00E9716E"/>
    <w:rsid w:val="00E972FC"/>
    <w:rsid w:val="00EB3474"/>
    <w:rsid w:val="00EB5AC9"/>
    <w:rsid w:val="00ED4157"/>
    <w:rsid w:val="00ED45FF"/>
    <w:rsid w:val="00EE4986"/>
    <w:rsid w:val="00EF3F16"/>
    <w:rsid w:val="00EF6733"/>
    <w:rsid w:val="00F105FD"/>
    <w:rsid w:val="00F1583E"/>
    <w:rsid w:val="00F20452"/>
    <w:rsid w:val="00F21095"/>
    <w:rsid w:val="00F31352"/>
    <w:rsid w:val="00F3369B"/>
    <w:rsid w:val="00F40558"/>
    <w:rsid w:val="00F505C7"/>
    <w:rsid w:val="00F65AFC"/>
    <w:rsid w:val="00F66239"/>
    <w:rsid w:val="00F6753F"/>
    <w:rsid w:val="00F67F41"/>
    <w:rsid w:val="00F733DE"/>
    <w:rsid w:val="00F7570F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D766F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58FB-F657-4C41-9241-E1227DB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29</Pages>
  <Words>9109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35</cp:revision>
  <cp:lastPrinted>2021-05-11T06:03:00Z</cp:lastPrinted>
  <dcterms:created xsi:type="dcterms:W3CDTF">2021-08-16T13:33:00Z</dcterms:created>
  <dcterms:modified xsi:type="dcterms:W3CDTF">2021-10-26T06:28:00Z</dcterms:modified>
</cp:coreProperties>
</file>