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8D" w:rsidRDefault="004A098D" w:rsidP="00E146C8">
      <w:pPr>
        <w:tabs>
          <w:tab w:val="center" w:pos="5012"/>
          <w:tab w:val="left" w:pos="9105"/>
        </w:tabs>
        <w:spacing w:line="216" w:lineRule="auto"/>
        <w:jc w:val="center"/>
        <w:rPr>
          <w:b/>
          <w:color w:val="000000"/>
          <w:sz w:val="28"/>
          <w:szCs w:val="28"/>
        </w:rPr>
      </w:pPr>
    </w:p>
    <w:p w:rsidR="00D17C3F" w:rsidRDefault="00D17C3F" w:rsidP="00E146C8">
      <w:pPr>
        <w:tabs>
          <w:tab w:val="center" w:pos="5012"/>
          <w:tab w:val="left" w:pos="9105"/>
        </w:tabs>
        <w:spacing w:line="216" w:lineRule="auto"/>
        <w:jc w:val="center"/>
        <w:rPr>
          <w:b/>
          <w:color w:val="000000"/>
          <w:sz w:val="28"/>
          <w:szCs w:val="28"/>
        </w:rPr>
      </w:pPr>
      <w:r w:rsidRPr="00D17C3F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771525" cy="71437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6C8" w:rsidRPr="00C71311" w:rsidRDefault="00E146C8" w:rsidP="00E146C8">
      <w:pPr>
        <w:tabs>
          <w:tab w:val="center" w:pos="5012"/>
          <w:tab w:val="left" w:pos="9105"/>
        </w:tabs>
        <w:spacing w:line="216" w:lineRule="auto"/>
        <w:jc w:val="center"/>
        <w:rPr>
          <w:b/>
          <w:color w:val="000000"/>
          <w:sz w:val="28"/>
          <w:szCs w:val="28"/>
        </w:rPr>
      </w:pPr>
      <w:r w:rsidRPr="00C71311">
        <w:rPr>
          <w:b/>
          <w:color w:val="000000"/>
          <w:sz w:val="28"/>
          <w:szCs w:val="28"/>
        </w:rPr>
        <w:t>РОССИЙСКАЯ ФЕДЕРАЦИЯ</w:t>
      </w:r>
    </w:p>
    <w:p w:rsidR="00E146C8" w:rsidRDefault="004A098D" w:rsidP="00E146C8">
      <w:pPr>
        <w:spacing w:line="21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4A098D" w:rsidRDefault="004A098D" w:rsidP="00E146C8">
      <w:pPr>
        <w:spacing w:line="21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УГЛЕРОДОВСКОГО ГОРОДСКОГО ПОСЕЛЕНИЯ</w:t>
      </w:r>
    </w:p>
    <w:p w:rsidR="004A098D" w:rsidRDefault="004A098D" w:rsidP="00E146C8">
      <w:pPr>
        <w:spacing w:line="21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КРАСНОСУЛИНСКОГО РАЙОНА</w:t>
      </w:r>
    </w:p>
    <w:p w:rsidR="004A098D" w:rsidRDefault="004A098D" w:rsidP="00E146C8">
      <w:pPr>
        <w:spacing w:line="21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РОСТОВСКОЙ ОБЛАСТИ</w:t>
      </w:r>
    </w:p>
    <w:p w:rsidR="004A098D" w:rsidRPr="00C71311" w:rsidRDefault="004A098D" w:rsidP="00E146C8">
      <w:pPr>
        <w:spacing w:line="216" w:lineRule="auto"/>
        <w:jc w:val="center"/>
        <w:rPr>
          <w:b/>
          <w:color w:val="000000"/>
          <w:sz w:val="28"/>
          <w:szCs w:val="28"/>
        </w:rPr>
      </w:pPr>
    </w:p>
    <w:p w:rsidR="00E146C8" w:rsidRPr="00C71311" w:rsidRDefault="00E146C8" w:rsidP="00E146C8">
      <w:pPr>
        <w:spacing w:line="216" w:lineRule="auto"/>
        <w:jc w:val="center"/>
        <w:rPr>
          <w:b/>
          <w:color w:val="000000"/>
          <w:sz w:val="28"/>
          <w:szCs w:val="28"/>
        </w:rPr>
      </w:pPr>
      <w:r w:rsidRPr="00C71311">
        <w:rPr>
          <w:b/>
          <w:color w:val="000000"/>
          <w:sz w:val="28"/>
          <w:szCs w:val="28"/>
        </w:rPr>
        <w:t>ПОСТАНОВЛЕНИЕ</w:t>
      </w:r>
    </w:p>
    <w:p w:rsidR="00E146C8" w:rsidRPr="00C71311" w:rsidRDefault="00E146C8" w:rsidP="00E146C8">
      <w:pPr>
        <w:spacing w:line="216" w:lineRule="auto"/>
        <w:jc w:val="center"/>
        <w:rPr>
          <w:b/>
          <w:color w:val="000000"/>
          <w:sz w:val="28"/>
          <w:szCs w:val="28"/>
        </w:rPr>
      </w:pPr>
    </w:p>
    <w:p w:rsidR="00E146C8" w:rsidRPr="00C71311" w:rsidRDefault="00E146C8" w:rsidP="00E146C8">
      <w:pPr>
        <w:spacing w:line="216" w:lineRule="auto"/>
        <w:jc w:val="center"/>
        <w:rPr>
          <w:color w:val="000000"/>
          <w:sz w:val="28"/>
          <w:szCs w:val="28"/>
        </w:rPr>
      </w:pPr>
    </w:p>
    <w:p w:rsidR="00E146C8" w:rsidRDefault="00FC269D" w:rsidP="00D17C3F">
      <w:pPr>
        <w:tabs>
          <w:tab w:val="left" w:pos="240"/>
          <w:tab w:val="center" w:pos="4875"/>
        </w:tabs>
        <w:spacing w:line="21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10.01.2022</w:t>
      </w:r>
      <w:r w:rsidR="00D17C3F">
        <w:rPr>
          <w:color w:val="000000"/>
          <w:sz w:val="28"/>
          <w:szCs w:val="28"/>
        </w:rPr>
        <w:tab/>
        <w:t xml:space="preserve">                                        </w:t>
      </w:r>
      <w:r w:rsidR="00E146C8" w:rsidRPr="00C71311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D17C3F">
        <w:rPr>
          <w:color w:val="000000"/>
          <w:sz w:val="28"/>
          <w:szCs w:val="28"/>
        </w:rPr>
        <w:t xml:space="preserve"> </w:t>
      </w:r>
      <w:r w:rsidR="0002240E">
        <w:rPr>
          <w:color w:val="000000"/>
          <w:sz w:val="28"/>
          <w:szCs w:val="28"/>
        </w:rPr>
        <w:t>1</w:t>
      </w:r>
      <w:r w:rsidR="00D17C3F">
        <w:rPr>
          <w:color w:val="000000"/>
          <w:sz w:val="28"/>
          <w:szCs w:val="28"/>
        </w:rPr>
        <w:t xml:space="preserve">   </w:t>
      </w:r>
      <w:r w:rsidR="003600F0">
        <w:rPr>
          <w:color w:val="000000"/>
          <w:sz w:val="28"/>
          <w:szCs w:val="28"/>
        </w:rPr>
        <w:t xml:space="preserve">                              </w:t>
      </w:r>
      <w:r w:rsidR="00D17C3F">
        <w:rPr>
          <w:color w:val="000000"/>
          <w:sz w:val="28"/>
          <w:szCs w:val="28"/>
        </w:rPr>
        <w:t xml:space="preserve">  </w:t>
      </w:r>
      <w:r w:rsidR="009A6EDC">
        <w:rPr>
          <w:color w:val="000000"/>
          <w:sz w:val="28"/>
          <w:szCs w:val="28"/>
        </w:rPr>
        <w:t>п</w:t>
      </w:r>
      <w:r w:rsidR="00E146C8" w:rsidRPr="00C71311">
        <w:rPr>
          <w:color w:val="000000"/>
          <w:sz w:val="28"/>
          <w:szCs w:val="28"/>
        </w:rPr>
        <w:t xml:space="preserve">. </w:t>
      </w:r>
      <w:r w:rsidR="009A6EDC">
        <w:rPr>
          <w:color w:val="000000"/>
          <w:sz w:val="28"/>
          <w:szCs w:val="28"/>
        </w:rPr>
        <w:t>Углеродовский</w:t>
      </w:r>
    </w:p>
    <w:p w:rsidR="00E146C8" w:rsidRPr="00C71311" w:rsidRDefault="00E146C8" w:rsidP="00E146C8">
      <w:pPr>
        <w:spacing w:line="216" w:lineRule="auto"/>
        <w:jc w:val="center"/>
        <w:rPr>
          <w:color w:val="000000"/>
          <w:sz w:val="28"/>
          <w:szCs w:val="28"/>
        </w:rPr>
      </w:pPr>
    </w:p>
    <w:p w:rsidR="00E146C8" w:rsidRPr="007E4313" w:rsidRDefault="00E146C8" w:rsidP="001E612D">
      <w:pPr>
        <w:tabs>
          <w:tab w:val="left" w:pos="9639"/>
        </w:tabs>
        <w:spacing w:line="360" w:lineRule="auto"/>
        <w:ind w:right="-30"/>
        <w:jc w:val="center"/>
        <w:rPr>
          <w:b/>
          <w:sz w:val="28"/>
          <w:szCs w:val="28"/>
        </w:rPr>
      </w:pPr>
      <w:r w:rsidRPr="001E612D">
        <w:rPr>
          <w:b/>
          <w:sz w:val="28"/>
          <w:szCs w:val="28"/>
        </w:rPr>
        <w:t>Об установлении</w:t>
      </w:r>
      <w:r w:rsidRPr="00C71311">
        <w:rPr>
          <w:sz w:val="28"/>
          <w:szCs w:val="28"/>
        </w:rPr>
        <w:t xml:space="preserve"> </w:t>
      </w:r>
      <w:r w:rsidRPr="007E4313">
        <w:rPr>
          <w:b/>
          <w:sz w:val="28"/>
          <w:szCs w:val="28"/>
        </w:rPr>
        <w:t>понижающих коэффициентов к нормативам потребления коммунальных ус</w:t>
      </w:r>
      <w:r w:rsidR="00004D88">
        <w:rPr>
          <w:b/>
          <w:sz w:val="28"/>
          <w:szCs w:val="28"/>
        </w:rPr>
        <w:t xml:space="preserve">луг по холодному водоснабжению </w:t>
      </w:r>
      <w:r w:rsidRPr="007E4313">
        <w:rPr>
          <w:b/>
          <w:sz w:val="28"/>
          <w:szCs w:val="28"/>
        </w:rPr>
        <w:t>и водоотведению в жилых помещениях</w:t>
      </w:r>
    </w:p>
    <w:p w:rsidR="00E146C8" w:rsidRPr="00C71311" w:rsidRDefault="00E146C8" w:rsidP="00E146C8">
      <w:pPr>
        <w:spacing w:line="216" w:lineRule="auto"/>
        <w:rPr>
          <w:sz w:val="28"/>
          <w:szCs w:val="28"/>
        </w:rPr>
      </w:pPr>
    </w:p>
    <w:p w:rsidR="004A098D" w:rsidRDefault="00E146C8" w:rsidP="001E612D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71311">
        <w:rPr>
          <w:sz w:val="28"/>
          <w:szCs w:val="28"/>
        </w:rPr>
        <w:t>В соответствии с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</w:t>
      </w:r>
      <w:r>
        <w:rPr>
          <w:sz w:val="28"/>
          <w:szCs w:val="28"/>
        </w:rPr>
        <w:t xml:space="preserve"> и</w:t>
      </w:r>
      <w:r w:rsidRPr="00C71311">
        <w:rPr>
          <w:sz w:val="28"/>
          <w:szCs w:val="28"/>
        </w:rPr>
        <w:t xml:space="preserve"> в целях ограничения роста размера платы граждан за коммунальные услуги по муниципальному образованию «</w:t>
      </w:r>
      <w:r w:rsidR="0025414D">
        <w:rPr>
          <w:sz w:val="28"/>
          <w:szCs w:val="28"/>
        </w:rPr>
        <w:t>Углеродовское городское поселение</w:t>
      </w:r>
      <w:r w:rsidR="00D17C3F">
        <w:rPr>
          <w:sz w:val="28"/>
          <w:szCs w:val="28"/>
        </w:rPr>
        <w:t>»</w:t>
      </w:r>
      <w:r w:rsidRPr="00C71311">
        <w:rPr>
          <w:sz w:val="28"/>
          <w:szCs w:val="28"/>
        </w:rPr>
        <w:t xml:space="preserve">, </w:t>
      </w:r>
      <w:r w:rsidR="00631F2B">
        <w:rPr>
          <w:sz w:val="28"/>
          <w:szCs w:val="28"/>
        </w:rPr>
        <w:t xml:space="preserve">Администрация Углеродовского городского поселения </w:t>
      </w:r>
    </w:p>
    <w:p w:rsidR="00E146C8" w:rsidRPr="004A098D" w:rsidRDefault="004A098D" w:rsidP="004A098D">
      <w:pPr>
        <w:autoSpaceDE w:val="0"/>
        <w:autoSpaceDN w:val="0"/>
        <w:adjustRightInd w:val="0"/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E146C8" w:rsidRPr="004A098D">
        <w:rPr>
          <w:sz w:val="28"/>
          <w:szCs w:val="28"/>
        </w:rPr>
        <w:t>:</w:t>
      </w:r>
    </w:p>
    <w:p w:rsidR="00E146C8" w:rsidRDefault="00E146C8" w:rsidP="001E612D">
      <w:pPr>
        <w:spacing w:line="360" w:lineRule="auto"/>
        <w:ind w:firstLine="851"/>
        <w:jc w:val="both"/>
        <w:rPr>
          <w:sz w:val="28"/>
          <w:szCs w:val="28"/>
        </w:rPr>
      </w:pPr>
    </w:p>
    <w:p w:rsidR="00E146C8" w:rsidRDefault="00E146C8" w:rsidP="001E612D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C71311">
        <w:rPr>
          <w:sz w:val="28"/>
          <w:szCs w:val="28"/>
        </w:rPr>
        <w:t>Установить понижающие коэффициенты к нормативам потребления коммунальной услуги по холодному водоснабжению в жилых</w:t>
      </w:r>
      <w:r>
        <w:rPr>
          <w:sz w:val="28"/>
          <w:szCs w:val="28"/>
        </w:rPr>
        <w:t xml:space="preserve"> помещениях,</w:t>
      </w:r>
      <w:r w:rsidRPr="00C71311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 № 1</w:t>
      </w:r>
      <w:r w:rsidRPr="00C71311">
        <w:rPr>
          <w:sz w:val="28"/>
          <w:szCs w:val="28"/>
        </w:rPr>
        <w:t>.</w:t>
      </w:r>
    </w:p>
    <w:p w:rsidR="00E146C8" w:rsidRDefault="00E146C8" w:rsidP="001E612D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C71311">
        <w:rPr>
          <w:sz w:val="28"/>
          <w:szCs w:val="28"/>
        </w:rPr>
        <w:t xml:space="preserve">Установить понижающие коэффициенты к нормативам потребления коммунальной услуги по </w:t>
      </w:r>
      <w:r>
        <w:rPr>
          <w:sz w:val="28"/>
          <w:szCs w:val="28"/>
        </w:rPr>
        <w:t xml:space="preserve">водоотведению </w:t>
      </w:r>
      <w:r w:rsidRPr="00C71311">
        <w:rPr>
          <w:sz w:val="28"/>
          <w:szCs w:val="28"/>
        </w:rPr>
        <w:t>в жилых</w:t>
      </w:r>
      <w:r>
        <w:rPr>
          <w:sz w:val="28"/>
          <w:szCs w:val="28"/>
        </w:rPr>
        <w:t xml:space="preserve"> помещениях,</w:t>
      </w:r>
      <w:r w:rsidRPr="00C71311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 № 2.</w:t>
      </w:r>
    </w:p>
    <w:p w:rsidR="00E146C8" w:rsidRDefault="00E146C8" w:rsidP="001E61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4A1256">
        <w:rPr>
          <w:sz w:val="28"/>
          <w:szCs w:val="28"/>
        </w:rPr>
        <w:t xml:space="preserve">Возмещение </w:t>
      </w:r>
      <w:r>
        <w:rPr>
          <w:sz w:val="28"/>
          <w:szCs w:val="28"/>
        </w:rPr>
        <w:t xml:space="preserve">предприятиям жилищно-коммунального хозяйства </w:t>
      </w:r>
      <w:r w:rsidRPr="004A1256">
        <w:rPr>
          <w:sz w:val="28"/>
          <w:szCs w:val="28"/>
        </w:rPr>
        <w:t>выпадающих доходов от применения понижающих коэффициентов к нормативам потребления коммунальной услуги по холодному водоснабжению</w:t>
      </w:r>
      <w:r>
        <w:rPr>
          <w:sz w:val="28"/>
          <w:szCs w:val="28"/>
        </w:rPr>
        <w:t xml:space="preserve">, горячему водоснабжению (компонент на холодную воду, предназначенную для подогрева в целях предоставления коммунальной услуги по горячему </w:t>
      </w:r>
      <w:r>
        <w:rPr>
          <w:sz w:val="28"/>
          <w:szCs w:val="28"/>
        </w:rPr>
        <w:lastRenderedPageBreak/>
        <w:t xml:space="preserve">водоснабжению) </w:t>
      </w:r>
      <w:r w:rsidRPr="004A1256">
        <w:rPr>
          <w:sz w:val="28"/>
          <w:szCs w:val="28"/>
        </w:rPr>
        <w:t>и водоотведению в жилых помещениях осуществляется посредством предоставления субсидий за счет средств областного и местного бюджетов в порядке, установленном нормативным правовым актом</w:t>
      </w:r>
      <w:r w:rsidR="001B7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25414D">
        <w:rPr>
          <w:sz w:val="28"/>
          <w:szCs w:val="28"/>
        </w:rPr>
        <w:t>Углеродовского городского поселения</w:t>
      </w:r>
      <w:r w:rsidRPr="004A1256">
        <w:rPr>
          <w:sz w:val="28"/>
          <w:szCs w:val="28"/>
        </w:rPr>
        <w:t>.</w:t>
      </w:r>
    </w:p>
    <w:p w:rsidR="00E146C8" w:rsidRDefault="00E146C8" w:rsidP="001E61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4A1256">
        <w:rPr>
          <w:sz w:val="28"/>
          <w:szCs w:val="28"/>
        </w:rPr>
        <w:t xml:space="preserve">Администрации </w:t>
      </w:r>
      <w:r w:rsidR="00E42CC0">
        <w:rPr>
          <w:sz w:val="28"/>
          <w:szCs w:val="28"/>
        </w:rPr>
        <w:t>У</w:t>
      </w:r>
      <w:r w:rsidR="000B18A3">
        <w:rPr>
          <w:sz w:val="28"/>
          <w:szCs w:val="28"/>
        </w:rPr>
        <w:t>глеродовского</w:t>
      </w:r>
      <w:r w:rsidR="00E42CC0">
        <w:rPr>
          <w:sz w:val="28"/>
          <w:szCs w:val="28"/>
        </w:rPr>
        <w:t xml:space="preserve"> городского поселения</w:t>
      </w:r>
      <w:r w:rsidRPr="004A1256">
        <w:rPr>
          <w:sz w:val="28"/>
          <w:szCs w:val="28"/>
        </w:rPr>
        <w:t xml:space="preserve"> в течение пяти рабочих дней </w:t>
      </w:r>
      <w:proofErr w:type="gramStart"/>
      <w:r w:rsidRPr="004A1256">
        <w:rPr>
          <w:sz w:val="28"/>
          <w:szCs w:val="28"/>
        </w:rPr>
        <w:t>с даты принятия</w:t>
      </w:r>
      <w:proofErr w:type="gramEnd"/>
      <w:r w:rsidRPr="004A1256">
        <w:rPr>
          <w:sz w:val="28"/>
          <w:szCs w:val="28"/>
        </w:rPr>
        <w:t xml:space="preserve"> настоящего постановления направить копию настоящего постановления в Региональную службу по тарифам Ростовской области, министерство труда и социального развития Ростовской области, министерство жилищно-коммунального хозяйства Ростовской области и Государственную жилищную инспекцию Ростовской области.</w:t>
      </w:r>
    </w:p>
    <w:p w:rsidR="00E146C8" w:rsidRDefault="00E146C8" w:rsidP="001E61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4A1256">
        <w:rPr>
          <w:sz w:val="28"/>
          <w:szCs w:val="28"/>
        </w:rPr>
        <w:t>Настоящее постановление вступает в силу с 01.</w:t>
      </w:r>
      <w:r w:rsidR="00FC269D">
        <w:rPr>
          <w:sz w:val="28"/>
          <w:szCs w:val="28"/>
        </w:rPr>
        <w:t>01.2022 по 30.06.2022</w:t>
      </w:r>
      <w:r w:rsidRPr="004A1256">
        <w:rPr>
          <w:sz w:val="28"/>
          <w:szCs w:val="28"/>
        </w:rPr>
        <w:t>.</w:t>
      </w:r>
    </w:p>
    <w:p w:rsidR="00E146C8" w:rsidRPr="004A1256" w:rsidRDefault="00E146C8" w:rsidP="001E61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4A1256">
        <w:rPr>
          <w:sz w:val="28"/>
          <w:szCs w:val="28"/>
        </w:rPr>
        <w:t>Контроль за</w:t>
      </w:r>
      <w:proofErr w:type="gramEnd"/>
      <w:r w:rsidRPr="004A1256">
        <w:rPr>
          <w:sz w:val="28"/>
          <w:szCs w:val="28"/>
        </w:rPr>
        <w:t xml:space="preserve"> исполнением настоящего постановления </w:t>
      </w:r>
      <w:r w:rsidR="0025414D">
        <w:rPr>
          <w:sz w:val="28"/>
          <w:szCs w:val="28"/>
        </w:rPr>
        <w:t>оставляю за собой.</w:t>
      </w:r>
    </w:p>
    <w:p w:rsidR="00E146C8" w:rsidRPr="00C71311" w:rsidRDefault="00E146C8" w:rsidP="00E146C8">
      <w:pPr>
        <w:spacing w:line="216" w:lineRule="auto"/>
        <w:ind w:firstLine="709"/>
        <w:jc w:val="both"/>
        <w:rPr>
          <w:sz w:val="28"/>
          <w:szCs w:val="28"/>
        </w:rPr>
      </w:pPr>
    </w:p>
    <w:p w:rsidR="00E146C8" w:rsidRPr="00C71311" w:rsidRDefault="00E146C8" w:rsidP="00E146C8">
      <w:pPr>
        <w:spacing w:line="216" w:lineRule="auto"/>
        <w:ind w:firstLine="709"/>
        <w:jc w:val="both"/>
        <w:rPr>
          <w:sz w:val="28"/>
          <w:szCs w:val="28"/>
        </w:rPr>
      </w:pPr>
    </w:p>
    <w:tbl>
      <w:tblPr>
        <w:tblW w:w="9866" w:type="dxa"/>
        <w:tblLook w:val="04A0"/>
      </w:tblPr>
      <w:tblGrid>
        <w:gridCol w:w="4503"/>
        <w:gridCol w:w="1984"/>
        <w:gridCol w:w="3379"/>
      </w:tblGrid>
      <w:tr w:rsidR="00E146C8" w:rsidRPr="00C71311" w:rsidTr="00D17C3F">
        <w:trPr>
          <w:trHeight w:val="952"/>
        </w:trPr>
        <w:tc>
          <w:tcPr>
            <w:tcW w:w="4503" w:type="dxa"/>
            <w:shd w:val="clear" w:color="auto" w:fill="auto"/>
          </w:tcPr>
          <w:p w:rsidR="00E146C8" w:rsidRPr="00C71311" w:rsidRDefault="00E146C8" w:rsidP="00D17C3F">
            <w:pPr>
              <w:spacing w:line="216" w:lineRule="auto"/>
              <w:rPr>
                <w:sz w:val="28"/>
                <w:szCs w:val="28"/>
              </w:rPr>
            </w:pPr>
            <w:r w:rsidRPr="00C71311">
              <w:rPr>
                <w:sz w:val="28"/>
                <w:szCs w:val="28"/>
              </w:rPr>
              <w:t xml:space="preserve">Глава </w:t>
            </w:r>
            <w:r w:rsidR="00D17C3F">
              <w:rPr>
                <w:sz w:val="28"/>
                <w:szCs w:val="28"/>
              </w:rPr>
              <w:t xml:space="preserve"> </w:t>
            </w:r>
            <w:r w:rsidRPr="00C71311">
              <w:rPr>
                <w:sz w:val="28"/>
                <w:szCs w:val="28"/>
              </w:rPr>
              <w:t>Администрации</w:t>
            </w:r>
            <w:r w:rsidR="00D17C3F">
              <w:rPr>
                <w:sz w:val="28"/>
                <w:szCs w:val="28"/>
              </w:rPr>
              <w:t xml:space="preserve"> </w:t>
            </w:r>
            <w:r w:rsidR="007923B9">
              <w:rPr>
                <w:sz w:val="28"/>
                <w:szCs w:val="28"/>
              </w:rPr>
              <w:t>Углеродовского городского</w:t>
            </w:r>
            <w:r w:rsidR="009A6EDC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984" w:type="dxa"/>
            <w:shd w:val="clear" w:color="auto" w:fill="auto"/>
          </w:tcPr>
          <w:p w:rsidR="00E146C8" w:rsidRPr="00C71311" w:rsidRDefault="00E146C8" w:rsidP="00820AEE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</w:tcPr>
          <w:p w:rsidR="00E146C8" w:rsidRPr="00C71311" w:rsidRDefault="00E146C8" w:rsidP="00820AEE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E146C8" w:rsidRPr="00C71311" w:rsidRDefault="007923B9" w:rsidP="00820AE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3600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Ильяев</w:t>
            </w:r>
            <w:proofErr w:type="spellEnd"/>
          </w:p>
        </w:tc>
      </w:tr>
    </w:tbl>
    <w:p w:rsidR="00E146C8" w:rsidRPr="00C71311" w:rsidRDefault="00E146C8" w:rsidP="00E146C8">
      <w:pPr>
        <w:ind w:firstLine="709"/>
        <w:jc w:val="both"/>
        <w:rPr>
          <w:sz w:val="28"/>
          <w:szCs w:val="28"/>
        </w:rPr>
      </w:pPr>
    </w:p>
    <w:p w:rsidR="00E146C8" w:rsidRDefault="00E146C8" w:rsidP="00E146C8">
      <w:pPr>
        <w:spacing w:line="216" w:lineRule="auto"/>
        <w:ind w:left="5387"/>
        <w:jc w:val="center"/>
        <w:rPr>
          <w:sz w:val="28"/>
          <w:szCs w:val="28"/>
        </w:rPr>
        <w:sectPr w:rsidR="00E146C8" w:rsidSect="00D17C3F">
          <w:pgSz w:w="11906" w:h="16838"/>
          <w:pgMar w:top="284" w:right="851" w:bottom="993" w:left="1304" w:header="709" w:footer="709" w:gutter="0"/>
          <w:cols w:space="708"/>
          <w:docGrid w:linePitch="360"/>
        </w:sectPr>
      </w:pPr>
    </w:p>
    <w:p w:rsidR="00E146C8" w:rsidRDefault="00E146C8" w:rsidP="00DD4C06">
      <w:pPr>
        <w:spacing w:line="216" w:lineRule="auto"/>
        <w:ind w:left="11624" w:firstLine="141"/>
        <w:jc w:val="center"/>
        <w:rPr>
          <w:szCs w:val="28"/>
        </w:rPr>
      </w:pPr>
      <w:r w:rsidRPr="00821472">
        <w:rPr>
          <w:szCs w:val="28"/>
        </w:rPr>
        <w:lastRenderedPageBreak/>
        <w:t xml:space="preserve">Приложение </w:t>
      </w:r>
      <w:r>
        <w:rPr>
          <w:szCs w:val="28"/>
        </w:rPr>
        <w:t>№1</w:t>
      </w:r>
    </w:p>
    <w:p w:rsidR="00E146C8" w:rsidRPr="00821472" w:rsidRDefault="00E146C8" w:rsidP="00DD4C06">
      <w:pPr>
        <w:spacing w:line="216" w:lineRule="auto"/>
        <w:ind w:left="11624" w:firstLine="141"/>
        <w:jc w:val="center"/>
        <w:rPr>
          <w:szCs w:val="28"/>
        </w:rPr>
      </w:pPr>
      <w:r w:rsidRPr="00821472">
        <w:rPr>
          <w:szCs w:val="28"/>
        </w:rPr>
        <w:t>к постановлению</w:t>
      </w:r>
    </w:p>
    <w:p w:rsidR="00E146C8" w:rsidRPr="00821472" w:rsidRDefault="00E146C8" w:rsidP="00DD4C06">
      <w:pPr>
        <w:spacing w:line="216" w:lineRule="auto"/>
        <w:ind w:left="11624" w:firstLine="141"/>
        <w:jc w:val="center"/>
        <w:rPr>
          <w:szCs w:val="28"/>
        </w:rPr>
      </w:pPr>
      <w:r w:rsidRPr="00821472">
        <w:rPr>
          <w:szCs w:val="28"/>
        </w:rPr>
        <w:t>Администрации</w:t>
      </w:r>
    </w:p>
    <w:p w:rsidR="00E146C8" w:rsidRPr="00821472" w:rsidRDefault="00004D88" w:rsidP="00DD4C06">
      <w:pPr>
        <w:spacing w:line="216" w:lineRule="auto"/>
        <w:ind w:left="11624" w:firstLine="141"/>
        <w:jc w:val="center"/>
        <w:rPr>
          <w:szCs w:val="28"/>
        </w:rPr>
      </w:pPr>
      <w:r>
        <w:rPr>
          <w:szCs w:val="28"/>
        </w:rPr>
        <w:t>Углеродовского городского поселения</w:t>
      </w:r>
    </w:p>
    <w:p w:rsidR="00E146C8" w:rsidRPr="00821472" w:rsidRDefault="00E146C8" w:rsidP="00DD4C06">
      <w:pPr>
        <w:spacing w:line="216" w:lineRule="auto"/>
        <w:ind w:left="11624" w:firstLine="141"/>
        <w:jc w:val="center"/>
        <w:rPr>
          <w:szCs w:val="28"/>
        </w:rPr>
      </w:pPr>
      <w:r w:rsidRPr="00821472">
        <w:rPr>
          <w:szCs w:val="28"/>
        </w:rPr>
        <w:t>от _</w:t>
      </w:r>
      <w:r w:rsidR="003600F0">
        <w:rPr>
          <w:szCs w:val="28"/>
        </w:rPr>
        <w:t>10.01.2022_</w:t>
      </w:r>
      <w:r w:rsidRPr="00821472">
        <w:rPr>
          <w:szCs w:val="28"/>
        </w:rPr>
        <w:t xml:space="preserve">_ № </w:t>
      </w:r>
      <w:r w:rsidR="003600F0">
        <w:rPr>
          <w:szCs w:val="28"/>
        </w:rPr>
        <w:t>145</w:t>
      </w:r>
      <w:r w:rsidRPr="00821472">
        <w:rPr>
          <w:szCs w:val="28"/>
        </w:rPr>
        <w:t>___</w:t>
      </w:r>
      <w:r>
        <w:rPr>
          <w:szCs w:val="28"/>
        </w:rPr>
        <w:t>_</w:t>
      </w:r>
    </w:p>
    <w:p w:rsidR="00E146C8" w:rsidRDefault="00E146C8" w:rsidP="00E146C8">
      <w:pPr>
        <w:spacing w:line="216" w:lineRule="auto"/>
        <w:ind w:right="-5"/>
        <w:jc w:val="right"/>
        <w:rPr>
          <w:szCs w:val="28"/>
        </w:rPr>
      </w:pPr>
    </w:p>
    <w:p w:rsidR="00E146C8" w:rsidRPr="00821472" w:rsidRDefault="00E146C8" w:rsidP="00E146C8">
      <w:pPr>
        <w:spacing w:line="216" w:lineRule="auto"/>
        <w:ind w:right="-5"/>
        <w:jc w:val="right"/>
        <w:rPr>
          <w:szCs w:val="28"/>
        </w:rPr>
      </w:pPr>
    </w:p>
    <w:p w:rsidR="00E146C8" w:rsidRPr="00821472" w:rsidRDefault="00E146C8" w:rsidP="00E146C8">
      <w:pPr>
        <w:spacing w:line="216" w:lineRule="auto"/>
        <w:jc w:val="center"/>
        <w:rPr>
          <w:szCs w:val="28"/>
        </w:rPr>
      </w:pPr>
      <w:r w:rsidRPr="00821472">
        <w:rPr>
          <w:szCs w:val="28"/>
        </w:rPr>
        <w:t>ПОНИЖАЮЩИЕ КОЭФФИЦИЕНТЫ</w:t>
      </w:r>
    </w:p>
    <w:p w:rsidR="00E146C8" w:rsidRPr="00821472" w:rsidRDefault="00E146C8" w:rsidP="00E146C8">
      <w:pPr>
        <w:spacing w:line="216" w:lineRule="auto"/>
        <w:jc w:val="center"/>
        <w:rPr>
          <w:szCs w:val="28"/>
        </w:rPr>
      </w:pPr>
      <w:r w:rsidRPr="00821472">
        <w:rPr>
          <w:szCs w:val="28"/>
        </w:rPr>
        <w:t>к нормативам потребления коммунальной услугипо холодному вод</w:t>
      </w:r>
      <w:r>
        <w:rPr>
          <w:szCs w:val="28"/>
        </w:rPr>
        <w:t xml:space="preserve">оснабжению </w:t>
      </w:r>
      <w:r w:rsidRPr="00821472">
        <w:rPr>
          <w:szCs w:val="28"/>
        </w:rPr>
        <w:t>в жилых помещениях</w:t>
      </w:r>
    </w:p>
    <w:p w:rsidR="00E146C8" w:rsidRDefault="00E146C8" w:rsidP="00E146C8">
      <w:pPr>
        <w:spacing w:line="216" w:lineRule="auto"/>
        <w:jc w:val="center"/>
        <w:rPr>
          <w:sz w:val="12"/>
          <w:szCs w:val="28"/>
        </w:rPr>
      </w:pPr>
    </w:p>
    <w:tbl>
      <w:tblPr>
        <w:tblW w:w="15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781"/>
        <w:gridCol w:w="1701"/>
        <w:gridCol w:w="1701"/>
        <w:gridCol w:w="1767"/>
      </w:tblGrid>
      <w:tr w:rsidR="00E146C8" w:rsidRPr="00E749E3" w:rsidTr="00820AEE">
        <w:trPr>
          <w:trHeight w:val="1756"/>
        </w:trPr>
        <w:tc>
          <w:tcPr>
            <w:tcW w:w="675" w:type="dxa"/>
            <w:shd w:val="clear" w:color="auto" w:fill="auto"/>
            <w:vAlign w:val="center"/>
          </w:tcPr>
          <w:p w:rsidR="00E146C8" w:rsidRPr="00E749E3" w:rsidRDefault="00E146C8" w:rsidP="00820AEE">
            <w:pPr>
              <w:jc w:val="center"/>
            </w:pPr>
            <w:r w:rsidRPr="00E749E3">
              <w:t>№</w:t>
            </w:r>
          </w:p>
          <w:p w:rsidR="00E146C8" w:rsidRPr="00E749E3" w:rsidRDefault="00E146C8" w:rsidP="00820AEE">
            <w:pPr>
              <w:jc w:val="center"/>
            </w:pPr>
            <w:proofErr w:type="gramStart"/>
            <w:r w:rsidRPr="00E749E3">
              <w:t>п</w:t>
            </w:r>
            <w:proofErr w:type="gramEnd"/>
            <w:r w:rsidRPr="00E749E3">
              <w:t>/п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E146C8" w:rsidRPr="00E749E3" w:rsidRDefault="00E146C8" w:rsidP="00820AEE">
            <w:pPr>
              <w:jc w:val="center"/>
            </w:pPr>
            <w:r w:rsidRPr="00E749E3">
              <w:t>Степень благоустройства жилых помещений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46C8" w:rsidRDefault="00E146C8" w:rsidP="00820AEE">
            <w:pPr>
              <w:spacing w:line="216" w:lineRule="auto"/>
              <w:jc w:val="center"/>
            </w:pPr>
            <w:r>
              <w:t xml:space="preserve">Норматив потребления </w:t>
            </w:r>
          </w:p>
          <w:p w:rsidR="00E146C8" w:rsidRPr="00E749E3" w:rsidRDefault="00E146C8" w:rsidP="00820AEE">
            <w:pPr>
              <w:spacing w:line="216" w:lineRule="auto"/>
              <w:jc w:val="center"/>
            </w:pPr>
            <w:r>
              <w:t xml:space="preserve">(куб. м. / чел. в мес.)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46C8" w:rsidRPr="00E749E3" w:rsidRDefault="00E146C8" w:rsidP="00820AEE">
            <w:pPr>
              <w:spacing w:line="216" w:lineRule="auto"/>
              <w:jc w:val="center"/>
            </w:pPr>
            <w:r w:rsidRPr="00E749E3">
              <w:t>Понижающий коэффициент к нормативу потребления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E146C8" w:rsidRPr="00E749E3" w:rsidRDefault="00E146C8" w:rsidP="00820AEE">
            <w:pPr>
              <w:spacing w:line="216" w:lineRule="auto"/>
              <w:jc w:val="center"/>
            </w:pPr>
            <w:r w:rsidRPr="00E749E3">
              <w:t xml:space="preserve">Норматив потребления с учётом понижающего коэффициента </w:t>
            </w:r>
            <w:r>
              <w:t>(куб. м. / чел.            в мес.)</w:t>
            </w:r>
          </w:p>
        </w:tc>
      </w:tr>
      <w:tr w:rsidR="00E146C8" w:rsidRPr="00E749E3" w:rsidTr="00820AEE">
        <w:trPr>
          <w:trHeight w:val="421"/>
        </w:trPr>
        <w:tc>
          <w:tcPr>
            <w:tcW w:w="675" w:type="dxa"/>
            <w:shd w:val="clear" w:color="auto" w:fill="auto"/>
            <w:vAlign w:val="center"/>
          </w:tcPr>
          <w:p w:rsidR="00E146C8" w:rsidRPr="00E749E3" w:rsidRDefault="00E146C8" w:rsidP="00820AEE">
            <w:pPr>
              <w:spacing w:line="216" w:lineRule="auto"/>
              <w:jc w:val="center"/>
            </w:pPr>
          </w:p>
        </w:tc>
        <w:tc>
          <w:tcPr>
            <w:tcW w:w="14950" w:type="dxa"/>
            <w:gridSpan w:val="4"/>
            <w:shd w:val="clear" w:color="auto" w:fill="auto"/>
          </w:tcPr>
          <w:p w:rsidR="00E146C8" w:rsidRPr="00E749E3" w:rsidRDefault="0043149F" w:rsidP="00820AEE">
            <w:pPr>
              <w:spacing w:line="216" w:lineRule="auto"/>
              <w:jc w:val="center"/>
            </w:pPr>
            <w:r>
              <w:t>По тарифу 93,56</w:t>
            </w:r>
          </w:p>
        </w:tc>
      </w:tr>
      <w:tr w:rsidR="00E146C8" w:rsidRPr="00E749E3" w:rsidTr="00820AEE">
        <w:trPr>
          <w:trHeight w:val="421"/>
        </w:trPr>
        <w:tc>
          <w:tcPr>
            <w:tcW w:w="675" w:type="dxa"/>
            <w:shd w:val="clear" w:color="auto" w:fill="auto"/>
            <w:vAlign w:val="center"/>
          </w:tcPr>
          <w:p w:rsidR="00E146C8" w:rsidRPr="00E749E3" w:rsidRDefault="00E146C8" w:rsidP="00820AEE">
            <w:pPr>
              <w:spacing w:line="216" w:lineRule="auto"/>
              <w:jc w:val="center"/>
            </w:pPr>
            <w:r w:rsidRPr="00E749E3">
              <w:t>1.</w:t>
            </w:r>
          </w:p>
        </w:tc>
        <w:tc>
          <w:tcPr>
            <w:tcW w:w="14950" w:type="dxa"/>
            <w:gridSpan w:val="4"/>
            <w:shd w:val="clear" w:color="auto" w:fill="auto"/>
          </w:tcPr>
          <w:p w:rsidR="00E146C8" w:rsidRPr="00FD3306" w:rsidRDefault="00E146C8" w:rsidP="00820AEE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FD3306">
              <w:rPr>
                <w:sz w:val="27"/>
                <w:szCs w:val="27"/>
              </w:rPr>
              <w:t>Многоквартирные и жилые дома с водоразборной колонкой (пункт 15 таблицы приложения к постановлению Региональной службы по тарифам Ростовской области от 29.08.2019 № 39/3)</w:t>
            </w:r>
          </w:p>
        </w:tc>
      </w:tr>
      <w:tr w:rsidR="00E146C8" w:rsidRPr="00E749E3" w:rsidTr="00820AEE">
        <w:tc>
          <w:tcPr>
            <w:tcW w:w="675" w:type="dxa"/>
            <w:shd w:val="clear" w:color="auto" w:fill="auto"/>
            <w:vAlign w:val="center"/>
          </w:tcPr>
          <w:p w:rsidR="00E146C8" w:rsidRPr="00E749E3" w:rsidRDefault="00E146C8" w:rsidP="00820AEE">
            <w:pPr>
              <w:spacing w:line="216" w:lineRule="auto"/>
              <w:jc w:val="center"/>
            </w:pPr>
            <w:r>
              <w:t>1.1</w:t>
            </w:r>
          </w:p>
        </w:tc>
        <w:tc>
          <w:tcPr>
            <w:tcW w:w="9781" w:type="dxa"/>
            <w:shd w:val="clear" w:color="auto" w:fill="auto"/>
          </w:tcPr>
          <w:p w:rsidR="00E146C8" w:rsidRPr="00FD3306" w:rsidRDefault="00E146C8" w:rsidP="00820AEE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FD3306">
              <w:rPr>
                <w:sz w:val="27"/>
                <w:szCs w:val="27"/>
              </w:rPr>
              <w:t xml:space="preserve">Для граждан, которым до 1 октября 2020 года при расчёте размера платы за коммунальные услуги по холодному водоснабжению применяли норматив потребления по холодному водоснабжению в размере 1,5 куб. м./чел. в месяц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46C8" w:rsidRPr="00FD3306" w:rsidRDefault="00E146C8" w:rsidP="00820AEE">
            <w:pPr>
              <w:spacing w:line="216" w:lineRule="auto"/>
              <w:jc w:val="center"/>
            </w:pPr>
            <w:r w:rsidRPr="00FD3306">
              <w:t>1,64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4C06" w:rsidRPr="00FD3306" w:rsidRDefault="0043149F" w:rsidP="00DD4C06">
            <w:pPr>
              <w:spacing w:line="216" w:lineRule="auto"/>
              <w:jc w:val="center"/>
            </w:pPr>
            <w:r>
              <w:t>0,99623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E146C8" w:rsidRPr="00FD3306" w:rsidRDefault="0043149F" w:rsidP="00820AEE">
            <w:pPr>
              <w:spacing w:line="216" w:lineRule="auto"/>
              <w:jc w:val="center"/>
            </w:pPr>
            <w:r>
              <w:t>1,63382</w:t>
            </w:r>
          </w:p>
        </w:tc>
      </w:tr>
      <w:tr w:rsidR="00E146C8" w:rsidRPr="00E749E3" w:rsidTr="00820AEE">
        <w:tc>
          <w:tcPr>
            <w:tcW w:w="675" w:type="dxa"/>
            <w:shd w:val="clear" w:color="auto" w:fill="auto"/>
            <w:vAlign w:val="center"/>
          </w:tcPr>
          <w:p w:rsidR="00E146C8" w:rsidRPr="00E749E3" w:rsidRDefault="00E146C8" w:rsidP="00820AEE">
            <w:pPr>
              <w:spacing w:line="216" w:lineRule="auto"/>
              <w:jc w:val="center"/>
            </w:pPr>
            <w:r>
              <w:t>2.</w:t>
            </w:r>
          </w:p>
        </w:tc>
        <w:tc>
          <w:tcPr>
            <w:tcW w:w="14950" w:type="dxa"/>
            <w:gridSpan w:val="4"/>
            <w:shd w:val="clear" w:color="auto" w:fill="auto"/>
          </w:tcPr>
          <w:p w:rsidR="00E146C8" w:rsidRPr="00FD3306" w:rsidRDefault="00A36F53" w:rsidP="00820AEE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FD3306">
              <w:rPr>
                <w:color w:val="000000"/>
                <w:sz w:val="27"/>
                <w:szCs w:val="27"/>
              </w:rPr>
              <w:t>Многоквартирные и жилые дома без водонагревателей с водопроводом и канализацией, оборудованные раковинами, мойками и унитазами</w:t>
            </w:r>
            <w:r w:rsidR="00E146C8" w:rsidRPr="00FD3306">
              <w:rPr>
                <w:sz w:val="27"/>
                <w:szCs w:val="27"/>
              </w:rPr>
              <w:t>(пункт 11 таблицы приложения к постановлению Региональной службы по тарифам Ростовской области от 29.08.2019 № 39/3)</w:t>
            </w:r>
          </w:p>
        </w:tc>
      </w:tr>
      <w:tr w:rsidR="00E146C8" w:rsidRPr="00E749E3" w:rsidTr="00820AEE">
        <w:tc>
          <w:tcPr>
            <w:tcW w:w="675" w:type="dxa"/>
            <w:shd w:val="clear" w:color="auto" w:fill="auto"/>
            <w:vAlign w:val="center"/>
          </w:tcPr>
          <w:p w:rsidR="00E146C8" w:rsidRPr="00E749E3" w:rsidRDefault="00916BB9" w:rsidP="00820AEE">
            <w:pPr>
              <w:spacing w:line="216" w:lineRule="auto"/>
              <w:jc w:val="center"/>
            </w:pPr>
            <w:r>
              <w:t>2.1</w:t>
            </w:r>
          </w:p>
        </w:tc>
        <w:tc>
          <w:tcPr>
            <w:tcW w:w="9781" w:type="dxa"/>
            <w:shd w:val="clear" w:color="auto" w:fill="auto"/>
          </w:tcPr>
          <w:p w:rsidR="00E146C8" w:rsidRPr="00FD3306" w:rsidRDefault="00E146C8" w:rsidP="00820AEE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FD3306">
              <w:rPr>
                <w:sz w:val="27"/>
                <w:szCs w:val="27"/>
              </w:rPr>
              <w:t>Для граждан, которым до 1 октября 2020 года при расчёте размера платы за коммунальные услуги по холодному водоснабжению применяли норматив потребления по холодному водоснабжению в размере 3,3 куб. м./чел. в месяц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46C8" w:rsidRPr="00FD3306" w:rsidRDefault="00E146C8" w:rsidP="00820AEE">
            <w:pPr>
              <w:spacing w:line="216" w:lineRule="auto"/>
              <w:jc w:val="center"/>
            </w:pPr>
            <w:r w:rsidRPr="00FD3306">
              <w:t>3,86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46C8" w:rsidRPr="00FD3306" w:rsidRDefault="0043149F" w:rsidP="00820AEE">
            <w:pPr>
              <w:spacing w:line="216" w:lineRule="auto"/>
              <w:jc w:val="center"/>
            </w:pPr>
            <w:r>
              <w:t>0,9312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E146C8" w:rsidRPr="00FD3306" w:rsidRDefault="0043149F" w:rsidP="00820AEE">
            <w:pPr>
              <w:spacing w:line="216" w:lineRule="auto"/>
              <w:jc w:val="center"/>
            </w:pPr>
            <w:r>
              <w:t>3,59443</w:t>
            </w:r>
          </w:p>
        </w:tc>
      </w:tr>
      <w:tr w:rsidR="00E146C8" w:rsidRPr="00E749E3" w:rsidTr="00820AEE">
        <w:tc>
          <w:tcPr>
            <w:tcW w:w="675" w:type="dxa"/>
            <w:shd w:val="clear" w:color="auto" w:fill="auto"/>
            <w:vAlign w:val="center"/>
          </w:tcPr>
          <w:p w:rsidR="00E146C8" w:rsidRPr="00E749E3" w:rsidRDefault="00E146C8" w:rsidP="00820AEE">
            <w:pPr>
              <w:spacing w:line="216" w:lineRule="auto"/>
              <w:jc w:val="center"/>
            </w:pPr>
            <w:r w:rsidRPr="00FD3306">
              <w:t>3.</w:t>
            </w:r>
          </w:p>
        </w:tc>
        <w:tc>
          <w:tcPr>
            <w:tcW w:w="14950" w:type="dxa"/>
            <w:gridSpan w:val="4"/>
            <w:shd w:val="clear" w:color="auto" w:fill="auto"/>
          </w:tcPr>
          <w:p w:rsidR="00E146C8" w:rsidRPr="00FD3306" w:rsidRDefault="00A36F53" w:rsidP="00820AEE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FD3306">
              <w:rPr>
                <w:color w:val="000000"/>
                <w:sz w:val="27"/>
                <w:szCs w:val="27"/>
              </w:rPr>
              <w:t>Многоквартирные и жилые дома с централизованным холодным водоснабжением, оборудованные унитазами, раковинами, мойками, душами</w:t>
            </w:r>
            <w:r w:rsidR="000C27DA" w:rsidRPr="00FD3306">
              <w:rPr>
                <w:sz w:val="27"/>
                <w:szCs w:val="27"/>
              </w:rPr>
              <w:t>(пункт 2</w:t>
            </w:r>
            <w:r w:rsidR="00E146C8" w:rsidRPr="00FD3306">
              <w:rPr>
                <w:sz w:val="27"/>
                <w:szCs w:val="27"/>
              </w:rPr>
              <w:t>3 таблицы приложения к постановлению Региональной службы по тарифам Ростовской области от 29.08.2019 № 39/3)</w:t>
            </w:r>
          </w:p>
        </w:tc>
      </w:tr>
      <w:tr w:rsidR="00E146C8" w:rsidRPr="00E749E3" w:rsidTr="00820AEE">
        <w:tc>
          <w:tcPr>
            <w:tcW w:w="675" w:type="dxa"/>
            <w:shd w:val="clear" w:color="auto" w:fill="auto"/>
            <w:vAlign w:val="center"/>
          </w:tcPr>
          <w:p w:rsidR="00E146C8" w:rsidRPr="00E749E3" w:rsidRDefault="00E146C8" w:rsidP="00820AEE">
            <w:pPr>
              <w:spacing w:line="216" w:lineRule="auto"/>
              <w:jc w:val="center"/>
            </w:pPr>
            <w:r>
              <w:t>3.1</w:t>
            </w:r>
          </w:p>
        </w:tc>
        <w:tc>
          <w:tcPr>
            <w:tcW w:w="9781" w:type="dxa"/>
            <w:shd w:val="clear" w:color="auto" w:fill="auto"/>
          </w:tcPr>
          <w:p w:rsidR="00E146C8" w:rsidRPr="00FD3306" w:rsidRDefault="00E146C8" w:rsidP="00820AEE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FD3306">
              <w:rPr>
                <w:sz w:val="27"/>
                <w:szCs w:val="27"/>
              </w:rPr>
              <w:t>Для граждан, которым до 1 октября 2020 года при расчёте размера платы за коммунальные услуги по холодному водоснабжению применяли норматив потребления по холодному водоснабжению в размере 3,6 куб. м./чел. в месяц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46C8" w:rsidRPr="00FD3306" w:rsidRDefault="000C27DA" w:rsidP="00820AEE">
            <w:pPr>
              <w:spacing w:line="216" w:lineRule="auto"/>
              <w:jc w:val="center"/>
            </w:pPr>
            <w:r w:rsidRPr="00FD3306">
              <w:t>6,36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46C8" w:rsidRPr="00FD3306" w:rsidRDefault="007C449C" w:rsidP="00820AEE">
            <w:pPr>
              <w:spacing w:line="216" w:lineRule="auto"/>
              <w:jc w:val="center"/>
            </w:pPr>
            <w:r>
              <w:t>0,61654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E146C8" w:rsidRPr="00FD3306" w:rsidRDefault="007C449C" w:rsidP="00820AEE">
            <w:pPr>
              <w:spacing w:line="216" w:lineRule="auto"/>
              <w:jc w:val="center"/>
            </w:pPr>
            <w:r>
              <w:t>3,92119</w:t>
            </w:r>
          </w:p>
        </w:tc>
      </w:tr>
      <w:tr w:rsidR="00E146C8" w:rsidRPr="00E749E3" w:rsidTr="00820AEE">
        <w:tc>
          <w:tcPr>
            <w:tcW w:w="675" w:type="dxa"/>
            <w:shd w:val="clear" w:color="auto" w:fill="auto"/>
            <w:vAlign w:val="center"/>
          </w:tcPr>
          <w:p w:rsidR="00E146C8" w:rsidRPr="00E749E3" w:rsidRDefault="00E146C8" w:rsidP="00820AEE">
            <w:pPr>
              <w:spacing w:line="216" w:lineRule="auto"/>
              <w:jc w:val="center"/>
            </w:pPr>
            <w:r>
              <w:t>4.</w:t>
            </w:r>
          </w:p>
        </w:tc>
        <w:tc>
          <w:tcPr>
            <w:tcW w:w="14950" w:type="dxa"/>
            <w:gridSpan w:val="4"/>
            <w:shd w:val="clear" w:color="auto" w:fill="auto"/>
          </w:tcPr>
          <w:p w:rsidR="00E146C8" w:rsidRPr="00FD3306" w:rsidRDefault="00BF109F" w:rsidP="00820AEE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FD3306">
              <w:rPr>
                <w:color w:val="000000"/>
                <w:sz w:val="27"/>
                <w:szCs w:val="27"/>
              </w:rPr>
              <w:t xml:space="preserve">Многоквартирные и жилые дома с централизованным холодным водоснабжением, </w:t>
            </w:r>
            <w:r w:rsidR="00D20C65" w:rsidRPr="00FD3306">
              <w:rPr>
                <w:color w:val="000000"/>
                <w:sz w:val="27"/>
                <w:szCs w:val="27"/>
              </w:rPr>
              <w:t xml:space="preserve">водонагревателями, водоотведением, </w:t>
            </w:r>
            <w:r w:rsidRPr="00FD3306">
              <w:rPr>
                <w:color w:val="000000"/>
                <w:sz w:val="27"/>
                <w:szCs w:val="27"/>
              </w:rPr>
              <w:t>оборудованные унитазами, раковинами, мойками, душами и ваннами длиной 1500 - 1550 мм с душем</w:t>
            </w:r>
            <w:r w:rsidR="00916BB9" w:rsidRPr="00FD3306">
              <w:rPr>
                <w:sz w:val="27"/>
                <w:szCs w:val="27"/>
              </w:rPr>
              <w:t>(пункт 7</w:t>
            </w:r>
            <w:r w:rsidR="00382B93" w:rsidRPr="00FD3306">
              <w:rPr>
                <w:sz w:val="27"/>
                <w:szCs w:val="27"/>
              </w:rPr>
              <w:t xml:space="preserve"> таблицы приложения к постановлению Региональной службы по тарифам Ростовской области от 29.08.2019 № 39/3)</w:t>
            </w:r>
          </w:p>
        </w:tc>
      </w:tr>
      <w:tr w:rsidR="00E146C8" w:rsidRPr="00E749E3" w:rsidTr="00820AEE">
        <w:tc>
          <w:tcPr>
            <w:tcW w:w="675" w:type="dxa"/>
            <w:shd w:val="clear" w:color="auto" w:fill="auto"/>
            <w:vAlign w:val="center"/>
          </w:tcPr>
          <w:p w:rsidR="00E146C8" w:rsidRPr="00E749E3" w:rsidRDefault="00E146C8" w:rsidP="00820AEE">
            <w:pPr>
              <w:spacing w:line="216" w:lineRule="auto"/>
              <w:jc w:val="center"/>
            </w:pPr>
            <w:r>
              <w:lastRenderedPageBreak/>
              <w:t>4.1</w:t>
            </w:r>
          </w:p>
        </w:tc>
        <w:tc>
          <w:tcPr>
            <w:tcW w:w="9781" w:type="dxa"/>
            <w:shd w:val="clear" w:color="auto" w:fill="auto"/>
          </w:tcPr>
          <w:p w:rsidR="00E146C8" w:rsidRPr="00FD3306" w:rsidRDefault="00E146C8" w:rsidP="00820AEE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FD3306">
              <w:rPr>
                <w:sz w:val="27"/>
                <w:szCs w:val="27"/>
              </w:rPr>
              <w:t>Для граждан, которым до 1 октября 2020 года при расчёте размера платы за коммунальные услуги по холодному водоснабжению применяли норматив потребления по холодному водоснабжению в размере 4,6 куб. м./чел. в месяц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46C8" w:rsidRPr="00FD3306" w:rsidRDefault="00215EE3" w:rsidP="00820AEE">
            <w:pPr>
              <w:spacing w:line="216" w:lineRule="auto"/>
              <w:jc w:val="center"/>
            </w:pPr>
            <w:r w:rsidRPr="00FD3306">
              <w:t>7,46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46C8" w:rsidRPr="00FD3306" w:rsidRDefault="007C449C" w:rsidP="00820AEE">
            <w:pPr>
              <w:spacing w:line="216" w:lineRule="auto"/>
              <w:jc w:val="center"/>
            </w:pPr>
            <w:r>
              <w:t>0,67163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EE79F1" w:rsidRPr="00FD3306" w:rsidRDefault="007C449C" w:rsidP="00EE79F1">
            <w:pPr>
              <w:spacing w:line="216" w:lineRule="auto"/>
              <w:jc w:val="center"/>
            </w:pPr>
            <w:r>
              <w:t>5,01036</w:t>
            </w:r>
          </w:p>
        </w:tc>
      </w:tr>
    </w:tbl>
    <w:p w:rsidR="00E146C8" w:rsidRPr="007D57C1" w:rsidRDefault="00E146C8" w:rsidP="00E146C8">
      <w:pPr>
        <w:spacing w:line="216" w:lineRule="auto"/>
        <w:ind w:firstLine="851"/>
        <w:jc w:val="both"/>
        <w:rPr>
          <w:sz w:val="10"/>
          <w:szCs w:val="28"/>
        </w:rPr>
      </w:pPr>
    </w:p>
    <w:tbl>
      <w:tblPr>
        <w:tblW w:w="15843" w:type="dxa"/>
        <w:tblLook w:val="04A0"/>
      </w:tblPr>
      <w:tblGrid>
        <w:gridCol w:w="7621"/>
        <w:gridCol w:w="4394"/>
        <w:gridCol w:w="3828"/>
      </w:tblGrid>
      <w:tr w:rsidR="00E146C8" w:rsidRPr="00AC229B" w:rsidTr="00820AEE">
        <w:tc>
          <w:tcPr>
            <w:tcW w:w="7621" w:type="dxa"/>
            <w:shd w:val="clear" w:color="auto" w:fill="auto"/>
          </w:tcPr>
          <w:p w:rsidR="00E146C8" w:rsidRPr="00AC229B" w:rsidRDefault="00E146C8" w:rsidP="00820AEE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E146C8" w:rsidRPr="00AC229B" w:rsidRDefault="00E146C8" w:rsidP="00820AEE">
            <w:pPr>
              <w:spacing w:line="216" w:lineRule="auto"/>
              <w:jc w:val="both"/>
              <w:rPr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E146C8" w:rsidRPr="00AC229B" w:rsidRDefault="00E146C8" w:rsidP="00820AEE">
            <w:pPr>
              <w:spacing w:line="216" w:lineRule="auto"/>
              <w:jc w:val="center"/>
              <w:rPr>
                <w:szCs w:val="28"/>
              </w:rPr>
            </w:pPr>
          </w:p>
        </w:tc>
      </w:tr>
    </w:tbl>
    <w:p w:rsidR="00E146C8" w:rsidRDefault="00E146C8" w:rsidP="00E146C8">
      <w:pPr>
        <w:spacing w:line="216" w:lineRule="auto"/>
        <w:ind w:left="12333" w:firstLine="141"/>
        <w:jc w:val="center"/>
        <w:rPr>
          <w:szCs w:val="28"/>
        </w:rPr>
      </w:pPr>
      <w:r>
        <w:rPr>
          <w:szCs w:val="28"/>
        </w:rPr>
        <w:br w:type="page"/>
      </w:r>
      <w:r w:rsidRPr="00821472">
        <w:rPr>
          <w:szCs w:val="28"/>
        </w:rPr>
        <w:lastRenderedPageBreak/>
        <w:t xml:space="preserve">Приложение </w:t>
      </w:r>
      <w:r>
        <w:rPr>
          <w:szCs w:val="28"/>
        </w:rPr>
        <w:t>№2</w:t>
      </w:r>
    </w:p>
    <w:p w:rsidR="00E146C8" w:rsidRPr="00821472" w:rsidRDefault="00E146C8" w:rsidP="00E146C8">
      <w:pPr>
        <w:spacing w:line="216" w:lineRule="auto"/>
        <w:ind w:left="12333" w:firstLine="141"/>
        <w:jc w:val="center"/>
        <w:rPr>
          <w:szCs w:val="28"/>
        </w:rPr>
      </w:pPr>
      <w:r w:rsidRPr="00821472">
        <w:rPr>
          <w:szCs w:val="28"/>
        </w:rPr>
        <w:t>к постановлению</w:t>
      </w:r>
    </w:p>
    <w:p w:rsidR="00E146C8" w:rsidRPr="00821472" w:rsidRDefault="00E146C8" w:rsidP="00E146C8">
      <w:pPr>
        <w:spacing w:line="216" w:lineRule="auto"/>
        <w:ind w:left="12333" w:firstLine="141"/>
        <w:jc w:val="center"/>
        <w:rPr>
          <w:szCs w:val="28"/>
        </w:rPr>
      </w:pPr>
      <w:r w:rsidRPr="00821472">
        <w:rPr>
          <w:szCs w:val="28"/>
        </w:rPr>
        <w:t>Администрации</w:t>
      </w:r>
    </w:p>
    <w:p w:rsidR="00E146C8" w:rsidRPr="00821472" w:rsidRDefault="00004D88" w:rsidP="00E146C8">
      <w:pPr>
        <w:spacing w:line="216" w:lineRule="auto"/>
        <w:ind w:left="12333" w:firstLine="141"/>
        <w:jc w:val="center"/>
        <w:rPr>
          <w:szCs w:val="28"/>
        </w:rPr>
      </w:pPr>
      <w:r>
        <w:rPr>
          <w:szCs w:val="28"/>
        </w:rPr>
        <w:t>Углеродовского городского поселения</w:t>
      </w:r>
    </w:p>
    <w:p w:rsidR="00E146C8" w:rsidRPr="00821472" w:rsidRDefault="003600F0" w:rsidP="00E146C8">
      <w:pPr>
        <w:spacing w:line="216" w:lineRule="auto"/>
        <w:ind w:left="12333" w:firstLine="141"/>
        <w:jc w:val="center"/>
        <w:rPr>
          <w:szCs w:val="28"/>
        </w:rPr>
      </w:pPr>
      <w:r>
        <w:rPr>
          <w:szCs w:val="28"/>
        </w:rPr>
        <w:t>от _10.01.2022</w:t>
      </w:r>
      <w:r w:rsidR="00E146C8" w:rsidRPr="00821472">
        <w:rPr>
          <w:szCs w:val="28"/>
        </w:rPr>
        <w:t xml:space="preserve">__ № </w:t>
      </w:r>
      <w:r>
        <w:rPr>
          <w:szCs w:val="28"/>
        </w:rPr>
        <w:t>145</w:t>
      </w:r>
      <w:r w:rsidR="00E146C8" w:rsidRPr="00821472">
        <w:rPr>
          <w:szCs w:val="28"/>
        </w:rPr>
        <w:t>___</w:t>
      </w:r>
      <w:r w:rsidR="00E146C8">
        <w:rPr>
          <w:szCs w:val="28"/>
        </w:rPr>
        <w:t>_</w:t>
      </w:r>
    </w:p>
    <w:p w:rsidR="00E146C8" w:rsidRDefault="00E146C8" w:rsidP="00E146C8">
      <w:pPr>
        <w:spacing w:line="216" w:lineRule="auto"/>
        <w:ind w:right="-5"/>
        <w:jc w:val="right"/>
        <w:rPr>
          <w:szCs w:val="28"/>
        </w:rPr>
      </w:pPr>
    </w:p>
    <w:p w:rsidR="00E146C8" w:rsidRPr="00821472" w:rsidRDefault="00E146C8" w:rsidP="00E146C8">
      <w:pPr>
        <w:spacing w:line="216" w:lineRule="auto"/>
        <w:ind w:right="-5"/>
        <w:jc w:val="right"/>
        <w:rPr>
          <w:szCs w:val="28"/>
        </w:rPr>
      </w:pPr>
    </w:p>
    <w:p w:rsidR="00E146C8" w:rsidRPr="00821472" w:rsidRDefault="00E146C8" w:rsidP="00E146C8">
      <w:pPr>
        <w:spacing w:line="216" w:lineRule="auto"/>
        <w:jc w:val="center"/>
        <w:rPr>
          <w:szCs w:val="28"/>
        </w:rPr>
      </w:pPr>
      <w:r w:rsidRPr="00821472">
        <w:rPr>
          <w:szCs w:val="28"/>
        </w:rPr>
        <w:t>ПОНИЖАЮЩИЕ КОЭФФИЦИЕНТЫ</w:t>
      </w:r>
    </w:p>
    <w:p w:rsidR="00E146C8" w:rsidRPr="00821472" w:rsidRDefault="00E146C8" w:rsidP="00E146C8">
      <w:pPr>
        <w:spacing w:line="216" w:lineRule="auto"/>
        <w:jc w:val="center"/>
        <w:rPr>
          <w:szCs w:val="28"/>
        </w:rPr>
      </w:pPr>
      <w:r w:rsidRPr="00821472">
        <w:rPr>
          <w:szCs w:val="28"/>
        </w:rPr>
        <w:t xml:space="preserve">к нормативам потребления коммунальной услугипо </w:t>
      </w:r>
      <w:r>
        <w:rPr>
          <w:szCs w:val="28"/>
        </w:rPr>
        <w:t xml:space="preserve">водоотведению </w:t>
      </w:r>
      <w:r w:rsidRPr="00821472">
        <w:rPr>
          <w:szCs w:val="28"/>
        </w:rPr>
        <w:t>в жилых помещениях</w:t>
      </w:r>
    </w:p>
    <w:p w:rsidR="00E146C8" w:rsidRDefault="00E146C8" w:rsidP="00E146C8">
      <w:pPr>
        <w:spacing w:line="216" w:lineRule="auto"/>
        <w:jc w:val="center"/>
        <w:rPr>
          <w:sz w:val="12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781"/>
        <w:gridCol w:w="1700"/>
        <w:gridCol w:w="1701"/>
        <w:gridCol w:w="1702"/>
      </w:tblGrid>
      <w:tr w:rsidR="00E146C8" w:rsidRPr="00E749E3" w:rsidTr="00820AEE">
        <w:trPr>
          <w:trHeight w:val="48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E146C8" w:rsidRPr="00E749E3" w:rsidRDefault="00E146C8" w:rsidP="00820AEE">
            <w:pPr>
              <w:jc w:val="center"/>
            </w:pPr>
            <w:r w:rsidRPr="00E749E3">
              <w:t>№</w:t>
            </w:r>
          </w:p>
          <w:p w:rsidR="00E146C8" w:rsidRPr="00E749E3" w:rsidRDefault="00E146C8" w:rsidP="00820AEE">
            <w:pPr>
              <w:jc w:val="center"/>
            </w:pPr>
            <w:proofErr w:type="gramStart"/>
            <w:r w:rsidRPr="00E749E3">
              <w:t>п</w:t>
            </w:r>
            <w:proofErr w:type="gramEnd"/>
            <w:r w:rsidRPr="00E749E3">
              <w:t>/п</w:t>
            </w:r>
          </w:p>
        </w:tc>
        <w:tc>
          <w:tcPr>
            <w:tcW w:w="9781" w:type="dxa"/>
            <w:vMerge w:val="restart"/>
            <w:shd w:val="clear" w:color="auto" w:fill="auto"/>
            <w:vAlign w:val="center"/>
          </w:tcPr>
          <w:p w:rsidR="00E146C8" w:rsidRPr="00E749E3" w:rsidRDefault="00E146C8" w:rsidP="00820AEE">
            <w:pPr>
              <w:jc w:val="center"/>
            </w:pPr>
            <w:r w:rsidRPr="00E749E3">
              <w:t>Степень благоустройства жилых помещений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E146C8" w:rsidRPr="00E749E3" w:rsidRDefault="00E146C8" w:rsidP="00820AEE">
            <w:pPr>
              <w:spacing w:line="216" w:lineRule="auto"/>
              <w:jc w:val="center"/>
            </w:pPr>
            <w:r>
              <w:t>Водоотведение</w:t>
            </w:r>
          </w:p>
        </w:tc>
      </w:tr>
      <w:tr w:rsidR="00E146C8" w:rsidRPr="00E749E3" w:rsidTr="00820AEE">
        <w:tc>
          <w:tcPr>
            <w:tcW w:w="675" w:type="dxa"/>
            <w:vMerge/>
            <w:shd w:val="clear" w:color="auto" w:fill="auto"/>
            <w:vAlign w:val="center"/>
          </w:tcPr>
          <w:p w:rsidR="00E146C8" w:rsidRPr="00E749E3" w:rsidRDefault="00E146C8" w:rsidP="00820AEE">
            <w:pPr>
              <w:jc w:val="center"/>
            </w:pPr>
          </w:p>
        </w:tc>
        <w:tc>
          <w:tcPr>
            <w:tcW w:w="9781" w:type="dxa"/>
            <w:vMerge/>
            <w:shd w:val="clear" w:color="auto" w:fill="auto"/>
            <w:vAlign w:val="center"/>
          </w:tcPr>
          <w:p w:rsidR="00E146C8" w:rsidRPr="00E749E3" w:rsidRDefault="00E146C8" w:rsidP="00820AEE">
            <w:pPr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E146C8" w:rsidRDefault="00E146C8" w:rsidP="00820AEE">
            <w:pPr>
              <w:spacing w:line="216" w:lineRule="auto"/>
              <w:jc w:val="center"/>
            </w:pPr>
            <w:r>
              <w:t xml:space="preserve">Норматив потребления </w:t>
            </w:r>
          </w:p>
          <w:p w:rsidR="00E146C8" w:rsidRPr="00E749E3" w:rsidRDefault="00E146C8" w:rsidP="00820AEE">
            <w:pPr>
              <w:spacing w:line="216" w:lineRule="auto"/>
              <w:jc w:val="center"/>
            </w:pPr>
            <w:r>
              <w:t xml:space="preserve">(куб. м. / чел. в мес.)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46C8" w:rsidRPr="00E749E3" w:rsidRDefault="00E146C8" w:rsidP="00820AEE">
            <w:pPr>
              <w:spacing w:line="216" w:lineRule="auto"/>
              <w:jc w:val="center"/>
            </w:pPr>
            <w:r w:rsidRPr="00E749E3">
              <w:t>Понижающий коэффициент к нормативу потребления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146C8" w:rsidRPr="00E749E3" w:rsidRDefault="00E146C8" w:rsidP="00820AEE">
            <w:pPr>
              <w:spacing w:line="216" w:lineRule="auto"/>
              <w:jc w:val="center"/>
            </w:pPr>
            <w:r w:rsidRPr="00E749E3">
              <w:t xml:space="preserve">Норматив потребления с учётом понижающего коэффициента </w:t>
            </w:r>
            <w:r>
              <w:t>(куб. м. / чел.  в мес.)</w:t>
            </w:r>
          </w:p>
        </w:tc>
      </w:tr>
      <w:tr w:rsidR="00E146C8" w:rsidRPr="00E749E3" w:rsidTr="00820AEE">
        <w:tc>
          <w:tcPr>
            <w:tcW w:w="675" w:type="dxa"/>
            <w:shd w:val="clear" w:color="auto" w:fill="auto"/>
            <w:vAlign w:val="center"/>
          </w:tcPr>
          <w:p w:rsidR="00E146C8" w:rsidRDefault="00E146C8" w:rsidP="00820AEE">
            <w:pPr>
              <w:spacing w:line="216" w:lineRule="auto"/>
              <w:jc w:val="center"/>
            </w:pPr>
          </w:p>
        </w:tc>
        <w:tc>
          <w:tcPr>
            <w:tcW w:w="14884" w:type="dxa"/>
            <w:gridSpan w:val="4"/>
            <w:shd w:val="clear" w:color="auto" w:fill="auto"/>
          </w:tcPr>
          <w:p w:rsidR="00E146C8" w:rsidRPr="00D42514" w:rsidRDefault="00FF1C91" w:rsidP="00820AEE">
            <w:pPr>
              <w:spacing w:line="216" w:lineRule="auto"/>
              <w:jc w:val="center"/>
            </w:pPr>
            <w:r>
              <w:t>По тарифу 35,09</w:t>
            </w:r>
          </w:p>
        </w:tc>
      </w:tr>
      <w:tr w:rsidR="00E146C8" w:rsidRPr="00E749E3" w:rsidTr="00820AEE">
        <w:tc>
          <w:tcPr>
            <w:tcW w:w="675" w:type="dxa"/>
            <w:shd w:val="clear" w:color="auto" w:fill="auto"/>
            <w:vAlign w:val="center"/>
          </w:tcPr>
          <w:p w:rsidR="00E146C8" w:rsidRPr="00E749E3" w:rsidRDefault="008A4E76" w:rsidP="00820AEE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14884" w:type="dxa"/>
            <w:gridSpan w:val="4"/>
            <w:shd w:val="clear" w:color="auto" w:fill="auto"/>
          </w:tcPr>
          <w:p w:rsidR="00E146C8" w:rsidRPr="00AA2152" w:rsidRDefault="00BF109F" w:rsidP="00820AEE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AA2152">
              <w:rPr>
                <w:color w:val="000000"/>
                <w:sz w:val="27"/>
                <w:szCs w:val="27"/>
              </w:rPr>
              <w:t xml:space="preserve">Многоквартирные и жилые дома с централизованным холодным водоснабжением, </w:t>
            </w:r>
            <w:r w:rsidR="009B49A9" w:rsidRPr="00AA2152">
              <w:rPr>
                <w:color w:val="000000"/>
                <w:sz w:val="27"/>
                <w:szCs w:val="27"/>
              </w:rPr>
              <w:t xml:space="preserve">водонагревателями, водоотведением, </w:t>
            </w:r>
            <w:r w:rsidRPr="00AA2152">
              <w:rPr>
                <w:color w:val="000000"/>
                <w:sz w:val="27"/>
                <w:szCs w:val="27"/>
              </w:rPr>
              <w:t>оборудованные унитазами, раковинами, мойками, душами и ваннами длиной 1500 - 1550 мм с душем</w:t>
            </w:r>
            <w:r w:rsidR="009B49A9" w:rsidRPr="00AA2152">
              <w:rPr>
                <w:sz w:val="27"/>
                <w:szCs w:val="27"/>
              </w:rPr>
              <w:t>(пункт 7</w:t>
            </w:r>
            <w:r w:rsidR="00E146C8" w:rsidRPr="00AA2152">
              <w:rPr>
                <w:sz w:val="27"/>
                <w:szCs w:val="27"/>
              </w:rPr>
              <w:t xml:space="preserve"> таблицы приложения к постановлению Региональной службы по тарифам Ростовской области от 29.08.2019 № 39/3)</w:t>
            </w:r>
          </w:p>
        </w:tc>
      </w:tr>
      <w:tr w:rsidR="00E146C8" w:rsidRPr="00E749E3" w:rsidTr="00820AEE">
        <w:tc>
          <w:tcPr>
            <w:tcW w:w="675" w:type="dxa"/>
            <w:shd w:val="clear" w:color="auto" w:fill="auto"/>
            <w:vAlign w:val="center"/>
          </w:tcPr>
          <w:p w:rsidR="00E146C8" w:rsidRPr="00E749E3" w:rsidRDefault="008A4E76" w:rsidP="00820AEE">
            <w:pPr>
              <w:spacing w:line="216" w:lineRule="auto"/>
              <w:jc w:val="center"/>
            </w:pPr>
            <w:r>
              <w:t>1</w:t>
            </w:r>
            <w:r w:rsidR="00E146C8">
              <w:t>.1</w:t>
            </w:r>
          </w:p>
        </w:tc>
        <w:tc>
          <w:tcPr>
            <w:tcW w:w="9781" w:type="dxa"/>
            <w:shd w:val="clear" w:color="auto" w:fill="auto"/>
          </w:tcPr>
          <w:p w:rsidR="00E146C8" w:rsidRPr="00AA2152" w:rsidRDefault="00E146C8" w:rsidP="00820AEE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AA2152">
              <w:rPr>
                <w:sz w:val="27"/>
                <w:szCs w:val="27"/>
              </w:rPr>
              <w:t>Для граждан, которым до 1 октября 2020 года при расчёте размера платы за коммунальные услуги по водоотведению применяли норматив потребления по водоотведению в размере 4,6 куб. м./чел. в месяц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146C8" w:rsidRPr="00AA2152" w:rsidRDefault="00F04E6F" w:rsidP="00820AEE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AA2152">
              <w:rPr>
                <w:sz w:val="27"/>
                <w:szCs w:val="27"/>
              </w:rPr>
              <w:t>7,46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46C8" w:rsidRPr="00AA2152" w:rsidRDefault="009E3794" w:rsidP="00820AEE">
            <w:pPr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0,67357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146C8" w:rsidRPr="00AA2152" w:rsidRDefault="0023455F" w:rsidP="00820AEE">
            <w:pPr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5,02483</w:t>
            </w:r>
          </w:p>
        </w:tc>
      </w:tr>
      <w:tr w:rsidR="00A577CE" w:rsidRPr="00E749E3" w:rsidTr="00462E47">
        <w:tc>
          <w:tcPr>
            <w:tcW w:w="675" w:type="dxa"/>
            <w:shd w:val="clear" w:color="auto" w:fill="auto"/>
            <w:vAlign w:val="center"/>
          </w:tcPr>
          <w:p w:rsidR="00A577CE" w:rsidRDefault="00A577CE" w:rsidP="00820AEE">
            <w:pPr>
              <w:spacing w:line="216" w:lineRule="auto"/>
              <w:jc w:val="center"/>
            </w:pPr>
            <w:r>
              <w:t>2.</w:t>
            </w:r>
          </w:p>
        </w:tc>
        <w:tc>
          <w:tcPr>
            <w:tcW w:w="14884" w:type="dxa"/>
            <w:gridSpan w:val="4"/>
            <w:shd w:val="clear" w:color="auto" w:fill="auto"/>
          </w:tcPr>
          <w:p w:rsidR="00A577CE" w:rsidRPr="00AA2152" w:rsidRDefault="00C1292A" w:rsidP="00C1292A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AA2152">
              <w:rPr>
                <w:color w:val="000000"/>
                <w:sz w:val="27"/>
                <w:szCs w:val="27"/>
              </w:rPr>
              <w:t>Многоквартирные и жилые дома без водонагревателей с водопроводом и канализацией, оборудованные раковинами, мойками и унитазами</w:t>
            </w:r>
            <w:r w:rsidRPr="00AA2152">
              <w:rPr>
                <w:sz w:val="27"/>
                <w:szCs w:val="27"/>
              </w:rPr>
              <w:t xml:space="preserve"> (пункт 11 таблицы приложения к постановлению Региональной службы по тарифам Ростовской области от 29.08.2019 № 39/3)</w:t>
            </w:r>
          </w:p>
        </w:tc>
      </w:tr>
      <w:tr w:rsidR="00A577CE" w:rsidRPr="00E749E3" w:rsidTr="00820AEE">
        <w:tc>
          <w:tcPr>
            <w:tcW w:w="675" w:type="dxa"/>
            <w:shd w:val="clear" w:color="auto" w:fill="auto"/>
            <w:vAlign w:val="center"/>
          </w:tcPr>
          <w:p w:rsidR="00A577CE" w:rsidRDefault="00A577CE" w:rsidP="00820AEE">
            <w:pPr>
              <w:spacing w:line="216" w:lineRule="auto"/>
              <w:jc w:val="center"/>
            </w:pPr>
            <w:r>
              <w:t>2.1</w:t>
            </w:r>
          </w:p>
        </w:tc>
        <w:tc>
          <w:tcPr>
            <w:tcW w:w="9781" w:type="dxa"/>
            <w:shd w:val="clear" w:color="auto" w:fill="auto"/>
          </w:tcPr>
          <w:p w:rsidR="00A577CE" w:rsidRPr="00AA2152" w:rsidRDefault="00F60253" w:rsidP="00820AEE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AA2152">
              <w:rPr>
                <w:sz w:val="27"/>
                <w:szCs w:val="27"/>
              </w:rPr>
              <w:t>Для граждан, которым до 1 октября 2020 года при расчёте размера платы за коммунальные услуги по водоотведению применяли норматив потребления по водоотведению в размере 3,3 куб. м./чел. в месяц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577CE" w:rsidRPr="00AA2152" w:rsidRDefault="00A577CE" w:rsidP="00820AEE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AA2152">
              <w:rPr>
                <w:sz w:val="27"/>
                <w:szCs w:val="27"/>
              </w:rPr>
              <w:t>3,86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77CE" w:rsidRPr="00AA2152" w:rsidRDefault="0023455F" w:rsidP="00820AEE">
            <w:pPr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0,93392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577CE" w:rsidRPr="00AA2152" w:rsidRDefault="0023455F" w:rsidP="00820AEE">
            <w:pPr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3,60493</w:t>
            </w:r>
            <w:bookmarkStart w:id="0" w:name="_GoBack"/>
            <w:bookmarkEnd w:id="0"/>
          </w:p>
        </w:tc>
      </w:tr>
    </w:tbl>
    <w:p w:rsidR="00536A88" w:rsidRDefault="00536A88"/>
    <w:sectPr w:rsidR="00536A88" w:rsidSect="007D57C1">
      <w:pgSz w:w="16838" w:h="11906" w:orient="landscape"/>
      <w:pgMar w:top="851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52310"/>
    <w:multiLevelType w:val="hybridMultilevel"/>
    <w:tmpl w:val="F3D60EE8"/>
    <w:lvl w:ilvl="0" w:tplc="2EEC7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6C8"/>
    <w:rsid w:val="00004D88"/>
    <w:rsid w:val="0002240E"/>
    <w:rsid w:val="00065022"/>
    <w:rsid w:val="000B18A3"/>
    <w:rsid w:val="000C27DA"/>
    <w:rsid w:val="000E6B1F"/>
    <w:rsid w:val="00100F08"/>
    <w:rsid w:val="001121BE"/>
    <w:rsid w:val="001608B6"/>
    <w:rsid w:val="00165C75"/>
    <w:rsid w:val="001B7EDA"/>
    <w:rsid w:val="001D00C3"/>
    <w:rsid w:val="001E612D"/>
    <w:rsid w:val="00215EE3"/>
    <w:rsid w:val="0023455F"/>
    <w:rsid w:val="0025414D"/>
    <w:rsid w:val="00267ECE"/>
    <w:rsid w:val="003600F0"/>
    <w:rsid w:val="00382B93"/>
    <w:rsid w:val="003A3505"/>
    <w:rsid w:val="0043149F"/>
    <w:rsid w:val="004A098D"/>
    <w:rsid w:val="005206E7"/>
    <w:rsid w:val="00526BF9"/>
    <w:rsid w:val="00536A88"/>
    <w:rsid w:val="005A2AAE"/>
    <w:rsid w:val="005C37C7"/>
    <w:rsid w:val="00631F2B"/>
    <w:rsid w:val="006B6CD3"/>
    <w:rsid w:val="007923B9"/>
    <w:rsid w:val="007B5934"/>
    <w:rsid w:val="007B6B52"/>
    <w:rsid w:val="007C449C"/>
    <w:rsid w:val="007D0821"/>
    <w:rsid w:val="007D7E47"/>
    <w:rsid w:val="00803EB8"/>
    <w:rsid w:val="00816B5B"/>
    <w:rsid w:val="00833AED"/>
    <w:rsid w:val="00844D89"/>
    <w:rsid w:val="00886ABF"/>
    <w:rsid w:val="008A4E76"/>
    <w:rsid w:val="008E7519"/>
    <w:rsid w:val="00916BB9"/>
    <w:rsid w:val="009A6EDC"/>
    <w:rsid w:val="009B21DD"/>
    <w:rsid w:val="009B49A9"/>
    <w:rsid w:val="009E3794"/>
    <w:rsid w:val="00A127B6"/>
    <w:rsid w:val="00A36F53"/>
    <w:rsid w:val="00A577CE"/>
    <w:rsid w:val="00AA2152"/>
    <w:rsid w:val="00BB7F5F"/>
    <w:rsid w:val="00BF109F"/>
    <w:rsid w:val="00C1292A"/>
    <w:rsid w:val="00C17E89"/>
    <w:rsid w:val="00C93A5A"/>
    <w:rsid w:val="00D17C3F"/>
    <w:rsid w:val="00D20C65"/>
    <w:rsid w:val="00DD4C06"/>
    <w:rsid w:val="00E00BC9"/>
    <w:rsid w:val="00E146C8"/>
    <w:rsid w:val="00E42CC0"/>
    <w:rsid w:val="00E84E23"/>
    <w:rsid w:val="00EA16EB"/>
    <w:rsid w:val="00EC1D32"/>
    <w:rsid w:val="00EE79F1"/>
    <w:rsid w:val="00F04A26"/>
    <w:rsid w:val="00F04E6F"/>
    <w:rsid w:val="00F34F67"/>
    <w:rsid w:val="00F51029"/>
    <w:rsid w:val="00F60253"/>
    <w:rsid w:val="00FA4538"/>
    <w:rsid w:val="00FC269D"/>
    <w:rsid w:val="00FD3306"/>
    <w:rsid w:val="00FD6E8A"/>
    <w:rsid w:val="00FE122B"/>
    <w:rsid w:val="00FF1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C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C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DDB0F-8E06-4D22-9097-417F3A0C3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2022-01-10T07:59:00Z</cp:lastPrinted>
  <dcterms:created xsi:type="dcterms:W3CDTF">2022-01-10T08:03:00Z</dcterms:created>
  <dcterms:modified xsi:type="dcterms:W3CDTF">2022-01-10T08:03:00Z</dcterms:modified>
</cp:coreProperties>
</file>